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B9" w:rsidRPr="00C341D2" w:rsidRDefault="00EB27B9" w:rsidP="00EB27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lang w:val="uk-UA" w:eastAsia="x-none"/>
        </w:rPr>
      </w:pPr>
      <w:r w:rsidRPr="00C341D2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lang w:val="uk-UA" w:eastAsia="x-none"/>
        </w:rPr>
        <w:t>УВАГА!</w:t>
      </w:r>
    </w:p>
    <w:p w:rsidR="00FD57F7" w:rsidRPr="00C341D2" w:rsidRDefault="00EB27B9" w:rsidP="00D15754">
      <w:pPr>
        <w:pStyle w:val="a3"/>
        <w:jc w:val="center"/>
        <w:rPr>
          <w:rFonts w:asciiTheme="minorHAnsi" w:hAnsiTheme="minorHAnsi" w:cstheme="minorHAnsi"/>
          <w:b/>
          <w:color w:val="0070C0"/>
          <w:sz w:val="26"/>
          <w:szCs w:val="26"/>
          <w:lang w:val="uk-UA"/>
        </w:rPr>
      </w:pPr>
      <w:r w:rsidRPr="00C341D2">
        <w:rPr>
          <w:rFonts w:asciiTheme="minorHAnsi" w:hAnsiTheme="minorHAnsi" w:cstheme="minorHAnsi"/>
          <w:b/>
          <w:color w:val="0070C0"/>
          <w:sz w:val="26"/>
          <w:szCs w:val="26"/>
          <w:lang w:val="uk-UA"/>
        </w:rPr>
        <w:t xml:space="preserve">Розпочато прийом пропозицій на </w:t>
      </w:r>
      <w:bookmarkStart w:id="0" w:name="_GoBack"/>
      <w:r w:rsidRPr="00C341D2">
        <w:rPr>
          <w:rFonts w:asciiTheme="minorHAnsi" w:hAnsiTheme="minorHAnsi" w:cstheme="minorHAnsi"/>
          <w:b/>
          <w:color w:val="0070C0"/>
          <w:sz w:val="26"/>
          <w:szCs w:val="26"/>
          <w:lang w:val="uk-UA"/>
        </w:rPr>
        <w:t xml:space="preserve">закупівлю послуг </w:t>
      </w:r>
      <w:r w:rsidR="00E07BF6" w:rsidRPr="00C341D2">
        <w:rPr>
          <w:rFonts w:asciiTheme="minorHAnsi" w:hAnsiTheme="minorHAnsi" w:cstheme="minorHAnsi"/>
          <w:b/>
          <w:color w:val="0070C0"/>
          <w:sz w:val="26"/>
          <w:szCs w:val="26"/>
          <w:lang w:val="uk-UA"/>
        </w:rPr>
        <w:t>щодо</w:t>
      </w:r>
      <w:hyperlink r:id="rId6" w:tgtFrame="_blank" w:history="1">
        <w:r w:rsidR="009C7003" w:rsidRPr="00C341D2">
          <w:rPr>
            <w:rFonts w:asciiTheme="minorHAnsi" w:hAnsiTheme="minorHAnsi" w:cstheme="minorHAnsi"/>
            <w:b/>
            <w:color w:val="0070C0"/>
            <w:sz w:val="26"/>
            <w:szCs w:val="26"/>
            <w:lang w:val="uk-UA"/>
          </w:rPr>
          <w:t xml:space="preserve"> проведення</w:t>
        </w:r>
        <w:r w:rsidR="009C7003" w:rsidRPr="00C341D2">
          <w:rPr>
            <w:rFonts w:asciiTheme="minorHAnsi" w:hAnsiTheme="minorHAnsi" w:cstheme="minorHAnsi"/>
            <w:b/>
            <w:color w:val="0070C0"/>
            <w:sz w:val="26"/>
            <w:szCs w:val="26"/>
            <w:u w:val="single"/>
            <w:lang w:val="uk-UA"/>
          </w:rPr>
          <w:t xml:space="preserve"> </w:t>
        </w:r>
        <w:r w:rsidR="0076611A" w:rsidRPr="00C341D2">
          <w:rPr>
            <w:rFonts w:asciiTheme="minorHAnsi" w:hAnsiTheme="minorHAnsi" w:cstheme="minorHAnsi"/>
            <w:b/>
            <w:color w:val="0070C0"/>
            <w:sz w:val="26"/>
            <w:szCs w:val="26"/>
            <w:lang w:val="uk-UA"/>
          </w:rPr>
          <w:t>Модерніза</w:t>
        </w:r>
        <w:r w:rsidR="009C7003" w:rsidRPr="00C341D2">
          <w:rPr>
            <w:rFonts w:asciiTheme="minorHAnsi" w:hAnsiTheme="minorHAnsi" w:cstheme="minorHAnsi"/>
            <w:b/>
            <w:color w:val="0070C0"/>
            <w:sz w:val="26"/>
            <w:szCs w:val="26"/>
            <w:lang w:val="uk-UA"/>
          </w:rPr>
          <w:t xml:space="preserve">ції </w:t>
        </w:r>
        <w:proofErr w:type="spellStart"/>
        <w:r w:rsidR="009C7003" w:rsidRPr="00C341D2">
          <w:rPr>
            <w:rFonts w:asciiTheme="minorHAnsi" w:hAnsiTheme="minorHAnsi" w:cstheme="minorHAnsi"/>
            <w:b/>
            <w:color w:val="0070C0"/>
            <w:sz w:val="26"/>
            <w:szCs w:val="26"/>
            <w:lang w:val="uk-UA"/>
          </w:rPr>
          <w:t>Великолюбі</w:t>
        </w:r>
        <w:r w:rsidR="005D43C3" w:rsidRPr="00C341D2">
          <w:rPr>
            <w:rFonts w:asciiTheme="minorHAnsi" w:hAnsiTheme="minorHAnsi" w:cstheme="minorHAnsi"/>
            <w:b/>
            <w:color w:val="0070C0"/>
            <w:sz w:val="26"/>
            <w:szCs w:val="26"/>
            <w:lang w:val="uk-UA"/>
          </w:rPr>
          <w:t>нського</w:t>
        </w:r>
        <w:proofErr w:type="spellEnd"/>
        <w:r w:rsidR="005D43C3" w:rsidRPr="00C341D2">
          <w:rPr>
            <w:rFonts w:asciiTheme="minorHAnsi" w:hAnsiTheme="minorHAnsi" w:cstheme="minorHAnsi"/>
            <w:b/>
            <w:color w:val="0070C0"/>
            <w:sz w:val="26"/>
            <w:szCs w:val="26"/>
            <w:lang w:val="uk-UA"/>
          </w:rPr>
          <w:t xml:space="preserve"> МПД</w:t>
        </w:r>
        <w:r w:rsidR="009A0644" w:rsidRPr="00C341D2">
          <w:rPr>
            <w:rFonts w:asciiTheme="minorHAnsi" w:hAnsiTheme="minorHAnsi" w:cstheme="minorHAnsi"/>
            <w:b/>
            <w:color w:val="0070C0"/>
            <w:sz w:val="26"/>
            <w:szCs w:val="26"/>
            <w:lang w:val="uk-UA"/>
          </w:rPr>
          <w:t xml:space="preserve"> </w:t>
        </w:r>
        <w:r w:rsidR="00247FB9" w:rsidRPr="00C341D2">
          <w:rPr>
            <w:rFonts w:asciiTheme="minorHAnsi" w:hAnsiTheme="minorHAnsi" w:cstheme="minorHAnsi"/>
            <w:b/>
            <w:color w:val="0070C0"/>
            <w:sz w:val="26"/>
            <w:szCs w:val="26"/>
            <w:lang w:val="uk-UA"/>
          </w:rPr>
          <w:t>продуктивністю</w:t>
        </w:r>
        <w:r w:rsidR="0093691D" w:rsidRPr="00C341D2">
          <w:rPr>
            <w:rFonts w:asciiTheme="minorHAnsi" w:hAnsiTheme="minorHAnsi" w:cstheme="minorHAnsi"/>
            <w:b/>
            <w:color w:val="0070C0"/>
            <w:sz w:val="26"/>
            <w:szCs w:val="26"/>
            <w:lang w:val="uk-UA"/>
          </w:rPr>
          <w:t xml:space="preserve"> </w:t>
        </w:r>
        <w:r w:rsidR="009A0644" w:rsidRPr="00C341D2">
          <w:rPr>
            <w:rFonts w:asciiTheme="minorHAnsi" w:hAnsiTheme="minorHAnsi" w:cstheme="minorHAnsi"/>
            <w:b/>
            <w:color w:val="0070C0"/>
            <w:sz w:val="26"/>
            <w:szCs w:val="26"/>
            <w:lang w:val="uk-UA"/>
          </w:rPr>
          <w:t xml:space="preserve"> </w:t>
        </w:r>
        <w:r w:rsidR="0093691D" w:rsidRPr="00C341D2">
          <w:rPr>
            <w:rFonts w:asciiTheme="minorHAnsi" w:hAnsiTheme="minorHAnsi" w:cstheme="minorHAnsi"/>
            <w:b/>
            <w:color w:val="0070C0"/>
            <w:sz w:val="26"/>
            <w:szCs w:val="26"/>
            <w:lang w:val="uk-UA"/>
          </w:rPr>
          <w:t xml:space="preserve">2000 </w:t>
        </w:r>
        <w:proofErr w:type="spellStart"/>
        <w:r w:rsidR="0093691D" w:rsidRPr="00C341D2">
          <w:rPr>
            <w:rFonts w:asciiTheme="minorHAnsi" w:hAnsiTheme="minorHAnsi" w:cstheme="minorHAnsi"/>
            <w:b/>
            <w:color w:val="0070C0"/>
            <w:sz w:val="26"/>
            <w:szCs w:val="26"/>
            <w:lang w:val="uk-UA"/>
          </w:rPr>
          <w:t>дал</w:t>
        </w:r>
        <w:proofErr w:type="spellEnd"/>
        <w:r w:rsidR="0093691D" w:rsidRPr="00C341D2">
          <w:rPr>
            <w:rFonts w:asciiTheme="minorHAnsi" w:hAnsiTheme="minorHAnsi" w:cstheme="minorHAnsi"/>
            <w:b/>
            <w:color w:val="0070C0"/>
            <w:sz w:val="26"/>
            <w:szCs w:val="26"/>
            <w:lang w:val="uk-UA"/>
          </w:rPr>
          <w:t xml:space="preserve">/добу з </w:t>
        </w:r>
        <w:r w:rsidR="009F734B" w:rsidRPr="00C341D2">
          <w:rPr>
            <w:rFonts w:asciiTheme="minorHAnsi" w:hAnsiTheme="minorHAnsi" w:cstheme="minorHAnsi"/>
            <w:b/>
            <w:color w:val="0070C0"/>
            <w:sz w:val="26"/>
            <w:szCs w:val="26"/>
            <w:lang w:val="uk-UA"/>
          </w:rPr>
          <w:t xml:space="preserve">використанням </w:t>
        </w:r>
        <w:proofErr w:type="spellStart"/>
        <w:r w:rsidR="0093691D" w:rsidRPr="00C341D2">
          <w:rPr>
            <w:rFonts w:asciiTheme="minorHAnsi" w:hAnsiTheme="minorHAnsi" w:cstheme="minorHAnsi"/>
            <w:b/>
            <w:color w:val="0070C0"/>
            <w:sz w:val="26"/>
            <w:szCs w:val="26"/>
            <w:lang w:val="uk-UA"/>
          </w:rPr>
          <w:t>енерго</w:t>
        </w:r>
        <w:proofErr w:type="spellEnd"/>
        <w:r w:rsidR="009F734B" w:rsidRPr="00C341D2">
          <w:rPr>
            <w:rFonts w:asciiTheme="minorHAnsi" w:hAnsiTheme="minorHAnsi" w:cstheme="minorHAnsi"/>
            <w:b/>
            <w:color w:val="0070C0"/>
            <w:sz w:val="26"/>
            <w:szCs w:val="26"/>
            <w:lang w:val="uk-UA"/>
          </w:rPr>
          <w:t>-</w:t>
        </w:r>
        <w:r w:rsidR="0093691D" w:rsidRPr="00C341D2">
          <w:rPr>
            <w:rFonts w:asciiTheme="minorHAnsi" w:hAnsiTheme="minorHAnsi" w:cstheme="minorHAnsi"/>
            <w:b/>
            <w:color w:val="0070C0"/>
            <w:sz w:val="26"/>
            <w:szCs w:val="26"/>
            <w:lang w:val="uk-UA"/>
          </w:rPr>
          <w:t xml:space="preserve"> та ресурсозберігаючи</w:t>
        </w:r>
        <w:r w:rsidR="009F734B" w:rsidRPr="00C341D2">
          <w:rPr>
            <w:rFonts w:asciiTheme="minorHAnsi" w:hAnsiTheme="minorHAnsi" w:cstheme="minorHAnsi"/>
            <w:b/>
            <w:color w:val="0070C0"/>
            <w:sz w:val="26"/>
            <w:szCs w:val="26"/>
            <w:lang w:val="uk-UA"/>
          </w:rPr>
          <w:t>х</w:t>
        </w:r>
        <w:r w:rsidR="0093691D" w:rsidRPr="00C341D2">
          <w:rPr>
            <w:rFonts w:asciiTheme="minorHAnsi" w:hAnsiTheme="minorHAnsi" w:cstheme="minorHAnsi"/>
            <w:b/>
            <w:color w:val="0070C0"/>
            <w:sz w:val="26"/>
            <w:szCs w:val="26"/>
            <w:lang w:val="uk-UA"/>
          </w:rPr>
          <w:t xml:space="preserve"> технологі</w:t>
        </w:r>
        <w:r w:rsidR="009F734B" w:rsidRPr="00C341D2">
          <w:rPr>
            <w:rFonts w:asciiTheme="minorHAnsi" w:hAnsiTheme="minorHAnsi" w:cstheme="minorHAnsi"/>
            <w:b/>
            <w:color w:val="0070C0"/>
            <w:sz w:val="26"/>
            <w:szCs w:val="26"/>
            <w:lang w:val="uk-UA"/>
          </w:rPr>
          <w:t>й</w:t>
        </w:r>
        <w:r w:rsidR="0093691D" w:rsidRPr="00C341D2">
          <w:rPr>
            <w:rFonts w:asciiTheme="minorHAnsi" w:hAnsiTheme="minorHAnsi" w:cstheme="minorHAnsi"/>
            <w:b/>
            <w:color w:val="0070C0"/>
            <w:sz w:val="26"/>
            <w:szCs w:val="26"/>
            <w:lang w:val="uk-UA"/>
          </w:rPr>
          <w:t>,</w:t>
        </w:r>
        <w:r w:rsidR="0022276D" w:rsidRPr="00C341D2">
          <w:rPr>
            <w:rFonts w:asciiTheme="minorHAnsi" w:hAnsiTheme="minorHAnsi" w:cstheme="minorHAnsi"/>
            <w:b/>
            <w:color w:val="0070C0"/>
            <w:sz w:val="26"/>
            <w:szCs w:val="26"/>
            <w:lang w:val="uk-UA"/>
          </w:rPr>
          <w:t xml:space="preserve"> високое</w:t>
        </w:r>
        <w:r w:rsidR="009F734B" w:rsidRPr="00C341D2">
          <w:rPr>
            <w:rFonts w:asciiTheme="minorHAnsi" w:hAnsiTheme="minorHAnsi" w:cstheme="minorHAnsi"/>
            <w:b/>
            <w:color w:val="0070C0"/>
            <w:sz w:val="26"/>
            <w:szCs w:val="26"/>
            <w:lang w:val="uk-UA"/>
          </w:rPr>
          <w:t>фективного</w:t>
        </w:r>
        <w:r w:rsidR="0093691D" w:rsidRPr="00C341D2">
          <w:rPr>
            <w:rFonts w:asciiTheme="minorHAnsi" w:hAnsiTheme="minorHAnsi" w:cstheme="minorHAnsi"/>
            <w:b/>
            <w:color w:val="0070C0"/>
            <w:sz w:val="26"/>
            <w:szCs w:val="26"/>
            <w:lang w:val="uk-UA"/>
          </w:rPr>
          <w:t xml:space="preserve"> сучасн</w:t>
        </w:r>
        <w:r w:rsidR="009F734B" w:rsidRPr="00C341D2">
          <w:rPr>
            <w:rFonts w:asciiTheme="minorHAnsi" w:hAnsiTheme="minorHAnsi" w:cstheme="minorHAnsi"/>
            <w:b/>
            <w:color w:val="0070C0"/>
            <w:sz w:val="26"/>
            <w:szCs w:val="26"/>
            <w:lang w:val="uk-UA"/>
          </w:rPr>
          <w:t>ого</w:t>
        </w:r>
        <w:r w:rsidR="0093691D" w:rsidRPr="00C341D2">
          <w:rPr>
            <w:rFonts w:asciiTheme="minorHAnsi" w:hAnsiTheme="minorHAnsi" w:cstheme="minorHAnsi"/>
            <w:b/>
            <w:color w:val="0070C0"/>
            <w:sz w:val="26"/>
            <w:szCs w:val="26"/>
            <w:lang w:val="uk-UA"/>
          </w:rPr>
          <w:t xml:space="preserve"> облад</w:t>
        </w:r>
        <w:r w:rsidR="0022276D" w:rsidRPr="00C341D2">
          <w:rPr>
            <w:rFonts w:asciiTheme="minorHAnsi" w:hAnsiTheme="minorHAnsi" w:cstheme="minorHAnsi"/>
            <w:b/>
            <w:color w:val="0070C0"/>
            <w:sz w:val="26"/>
            <w:szCs w:val="26"/>
            <w:lang w:val="uk-UA"/>
          </w:rPr>
          <w:t>нання, систем</w:t>
        </w:r>
        <w:r w:rsidR="009F734B" w:rsidRPr="00C341D2">
          <w:rPr>
            <w:rFonts w:asciiTheme="minorHAnsi" w:hAnsiTheme="minorHAnsi" w:cstheme="minorHAnsi"/>
            <w:b/>
            <w:color w:val="0070C0"/>
            <w:sz w:val="26"/>
            <w:szCs w:val="26"/>
            <w:lang w:val="uk-UA"/>
          </w:rPr>
          <w:t>и</w:t>
        </w:r>
        <w:r w:rsidR="0022276D" w:rsidRPr="00C341D2">
          <w:rPr>
            <w:rFonts w:asciiTheme="minorHAnsi" w:hAnsiTheme="minorHAnsi" w:cstheme="minorHAnsi"/>
            <w:b/>
            <w:color w:val="0070C0"/>
            <w:sz w:val="26"/>
            <w:szCs w:val="26"/>
            <w:lang w:val="uk-UA"/>
          </w:rPr>
          <w:t xml:space="preserve"> енергозабезпечення та автоматизації технологічних процесів</w:t>
        </w:r>
        <w:r w:rsidR="0093691D" w:rsidRPr="00C341D2">
          <w:rPr>
            <w:rFonts w:asciiTheme="minorHAnsi" w:hAnsiTheme="minorHAnsi" w:cstheme="minorHAnsi"/>
            <w:color w:val="0070C0"/>
            <w:sz w:val="26"/>
            <w:szCs w:val="26"/>
            <w:lang w:val="uk-UA"/>
          </w:rPr>
          <w:t xml:space="preserve"> </w:t>
        </w:r>
        <w:r w:rsidR="00D25D82" w:rsidRPr="00C341D2">
          <w:rPr>
            <w:rFonts w:asciiTheme="minorHAnsi" w:hAnsiTheme="minorHAnsi" w:cstheme="minorHAnsi"/>
            <w:color w:val="0070C0"/>
            <w:sz w:val="26"/>
            <w:szCs w:val="26"/>
            <w:lang w:val="uk-UA"/>
          </w:rPr>
          <w:t xml:space="preserve">              </w:t>
        </w:r>
        <w:r w:rsidR="009C7003" w:rsidRPr="00C341D2">
          <w:rPr>
            <w:rFonts w:asciiTheme="minorHAnsi" w:hAnsiTheme="minorHAnsi" w:cstheme="minorHAnsi"/>
            <w:color w:val="0070C0"/>
            <w:sz w:val="26"/>
            <w:szCs w:val="26"/>
            <w:lang w:val="uk-UA"/>
          </w:rPr>
          <w:t xml:space="preserve"> </w:t>
        </w:r>
      </w:hyperlink>
      <w:bookmarkEnd w:id="0"/>
    </w:p>
    <w:p w:rsidR="00FD57F7" w:rsidRPr="00C341D2" w:rsidRDefault="00FD57F7" w:rsidP="00276C3B">
      <w:pPr>
        <w:pStyle w:val="a3"/>
        <w:rPr>
          <w:rFonts w:asciiTheme="minorHAnsi" w:hAnsiTheme="minorHAnsi" w:cstheme="minorHAnsi"/>
          <w:sz w:val="23"/>
          <w:szCs w:val="23"/>
          <w:lang w:val="uk-UA" w:eastAsia="x-none"/>
        </w:rPr>
      </w:pPr>
    </w:p>
    <w:p w:rsidR="00DB492E" w:rsidRPr="00C341D2" w:rsidRDefault="00EB27B9" w:rsidP="00276C3B">
      <w:pPr>
        <w:pStyle w:val="a3"/>
        <w:rPr>
          <w:rFonts w:asciiTheme="minorHAnsi" w:hAnsiTheme="minorHAnsi" w:cstheme="minorHAnsi"/>
          <w:lang w:val="uk-UA" w:eastAsia="x-none"/>
        </w:rPr>
      </w:pPr>
      <w:r w:rsidRPr="00C341D2">
        <w:rPr>
          <w:rFonts w:asciiTheme="minorHAnsi" w:hAnsiTheme="minorHAnsi" w:cstheme="minorHAns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BE520A" wp14:editId="0A5E4C8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90900" cy="25711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novikova\Desktop\КАРТИНК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8FC" w:rsidRPr="00C341D2">
        <w:rPr>
          <w:rFonts w:asciiTheme="minorHAnsi" w:hAnsiTheme="minorHAnsi" w:cstheme="minorHAnsi"/>
          <w:lang w:val="uk-UA" w:eastAsia="x-none"/>
        </w:rPr>
        <w:t xml:space="preserve">Державне підприємство спиртової </w:t>
      </w:r>
    </w:p>
    <w:p w:rsidR="00FD57F7" w:rsidRPr="00C341D2" w:rsidRDefault="007A78FC" w:rsidP="00276C3B">
      <w:pPr>
        <w:pStyle w:val="a3"/>
        <w:rPr>
          <w:rFonts w:asciiTheme="minorHAnsi" w:hAnsiTheme="minorHAnsi" w:cstheme="minorHAnsi"/>
          <w:lang w:val="uk-UA" w:eastAsia="x-none"/>
        </w:rPr>
      </w:pPr>
      <w:r w:rsidRPr="00C341D2">
        <w:rPr>
          <w:rFonts w:asciiTheme="minorHAnsi" w:hAnsiTheme="minorHAnsi" w:cstheme="minorHAnsi"/>
          <w:lang w:val="uk-UA" w:eastAsia="x-none"/>
        </w:rPr>
        <w:t xml:space="preserve">та лікеро - горілчаної промисловості «Укрспирт» (ЄДРПОУ: 37199618) </w:t>
      </w:r>
    </w:p>
    <w:p w:rsidR="009F6E00" w:rsidRPr="00C341D2" w:rsidRDefault="007A78FC" w:rsidP="009F734B">
      <w:pPr>
        <w:pStyle w:val="a3"/>
        <w:tabs>
          <w:tab w:val="left" w:pos="5812"/>
          <w:tab w:val="left" w:pos="5954"/>
        </w:tabs>
        <w:rPr>
          <w:rFonts w:asciiTheme="minorHAnsi" w:hAnsiTheme="minorHAnsi" w:cstheme="minorHAnsi"/>
          <w:lang w:val="uk-UA" w:eastAsia="x-none"/>
        </w:rPr>
      </w:pPr>
      <w:r w:rsidRPr="00C341D2">
        <w:rPr>
          <w:rFonts w:asciiTheme="minorHAnsi" w:hAnsiTheme="minorHAnsi" w:cstheme="minorHAnsi"/>
          <w:lang w:val="uk-UA" w:eastAsia="x-none"/>
        </w:rPr>
        <w:t>проводить конкурс на закупівлю послуг</w:t>
      </w:r>
      <w:r w:rsidR="009F734B" w:rsidRPr="00C341D2">
        <w:rPr>
          <w:rFonts w:asciiTheme="minorHAnsi" w:hAnsiTheme="minorHAnsi" w:cstheme="minorHAnsi"/>
        </w:rPr>
        <w:t xml:space="preserve"> </w:t>
      </w:r>
      <w:proofErr w:type="spellStart"/>
      <w:r w:rsidR="00D67021" w:rsidRPr="00C341D2">
        <w:rPr>
          <w:rFonts w:asciiTheme="minorHAnsi" w:hAnsiTheme="minorHAnsi" w:cstheme="minorHAnsi"/>
        </w:rPr>
        <w:t>Модернізації</w:t>
      </w:r>
      <w:proofErr w:type="spellEnd"/>
      <w:r w:rsidR="00D67021" w:rsidRPr="00C341D2">
        <w:rPr>
          <w:rFonts w:asciiTheme="minorHAnsi" w:hAnsiTheme="minorHAnsi" w:cstheme="minorHAnsi"/>
        </w:rPr>
        <w:t xml:space="preserve"> </w:t>
      </w:r>
      <w:proofErr w:type="spellStart"/>
      <w:r w:rsidR="00D67021" w:rsidRPr="00C341D2">
        <w:rPr>
          <w:rFonts w:asciiTheme="minorHAnsi" w:hAnsiTheme="minorHAnsi" w:cstheme="minorHAnsi"/>
        </w:rPr>
        <w:t>Великолюбінського</w:t>
      </w:r>
      <w:proofErr w:type="spellEnd"/>
      <w:r w:rsidR="00D67021" w:rsidRPr="00C341D2">
        <w:rPr>
          <w:rFonts w:asciiTheme="minorHAnsi" w:hAnsiTheme="minorHAnsi" w:cstheme="minorHAnsi"/>
        </w:rPr>
        <w:t xml:space="preserve"> МПД </w:t>
      </w:r>
      <w:proofErr w:type="spellStart"/>
      <w:r w:rsidR="00D67021" w:rsidRPr="00C341D2">
        <w:rPr>
          <w:rFonts w:asciiTheme="minorHAnsi" w:hAnsiTheme="minorHAnsi" w:cstheme="minorHAnsi"/>
        </w:rPr>
        <w:t>продуктивністю</w:t>
      </w:r>
      <w:proofErr w:type="spellEnd"/>
      <w:r w:rsidR="00D67021" w:rsidRPr="00C341D2">
        <w:rPr>
          <w:rFonts w:asciiTheme="minorHAnsi" w:hAnsiTheme="minorHAnsi" w:cstheme="minorHAnsi"/>
        </w:rPr>
        <w:t xml:space="preserve">  2000 дал/</w:t>
      </w:r>
      <w:proofErr w:type="spellStart"/>
      <w:r w:rsidR="00D67021" w:rsidRPr="00C341D2">
        <w:rPr>
          <w:rFonts w:asciiTheme="minorHAnsi" w:hAnsiTheme="minorHAnsi" w:cstheme="minorHAnsi"/>
        </w:rPr>
        <w:t>добу</w:t>
      </w:r>
      <w:proofErr w:type="spellEnd"/>
      <w:r w:rsidR="00D67021" w:rsidRPr="00C341D2">
        <w:rPr>
          <w:rFonts w:asciiTheme="minorHAnsi" w:hAnsiTheme="minorHAnsi" w:cstheme="minorHAnsi"/>
        </w:rPr>
        <w:t xml:space="preserve"> з </w:t>
      </w:r>
      <w:proofErr w:type="spellStart"/>
      <w:r w:rsidR="00D67021" w:rsidRPr="00C341D2">
        <w:rPr>
          <w:rFonts w:asciiTheme="minorHAnsi" w:hAnsiTheme="minorHAnsi" w:cstheme="minorHAnsi"/>
        </w:rPr>
        <w:t>використанням</w:t>
      </w:r>
      <w:proofErr w:type="spellEnd"/>
      <w:r w:rsidR="00D67021" w:rsidRPr="00C341D2">
        <w:rPr>
          <w:rFonts w:asciiTheme="minorHAnsi" w:hAnsiTheme="minorHAnsi" w:cstheme="minorHAnsi"/>
        </w:rPr>
        <w:t xml:space="preserve"> </w:t>
      </w:r>
      <w:proofErr w:type="spellStart"/>
      <w:r w:rsidR="00D67021" w:rsidRPr="00C341D2">
        <w:rPr>
          <w:rFonts w:asciiTheme="minorHAnsi" w:hAnsiTheme="minorHAnsi" w:cstheme="minorHAnsi"/>
        </w:rPr>
        <w:t>енерго</w:t>
      </w:r>
      <w:proofErr w:type="spellEnd"/>
      <w:r w:rsidR="00D67021" w:rsidRPr="00C341D2">
        <w:rPr>
          <w:rFonts w:asciiTheme="minorHAnsi" w:hAnsiTheme="minorHAnsi" w:cstheme="minorHAnsi"/>
        </w:rPr>
        <w:t xml:space="preserve">- та </w:t>
      </w:r>
      <w:proofErr w:type="spellStart"/>
      <w:r w:rsidR="00D67021" w:rsidRPr="00C341D2">
        <w:rPr>
          <w:rFonts w:asciiTheme="minorHAnsi" w:hAnsiTheme="minorHAnsi" w:cstheme="minorHAnsi"/>
        </w:rPr>
        <w:t>ресурсозберігаючих</w:t>
      </w:r>
      <w:proofErr w:type="spellEnd"/>
      <w:r w:rsidR="00D67021" w:rsidRPr="00C341D2">
        <w:rPr>
          <w:rFonts w:asciiTheme="minorHAnsi" w:hAnsiTheme="minorHAnsi" w:cstheme="minorHAnsi"/>
        </w:rPr>
        <w:t xml:space="preserve"> </w:t>
      </w:r>
      <w:proofErr w:type="spellStart"/>
      <w:r w:rsidR="00D67021" w:rsidRPr="00C341D2">
        <w:rPr>
          <w:rFonts w:asciiTheme="minorHAnsi" w:hAnsiTheme="minorHAnsi" w:cstheme="minorHAnsi"/>
        </w:rPr>
        <w:t>технологій</w:t>
      </w:r>
      <w:proofErr w:type="spellEnd"/>
      <w:r w:rsidR="00D67021" w:rsidRPr="00C341D2">
        <w:rPr>
          <w:rFonts w:asciiTheme="minorHAnsi" w:hAnsiTheme="minorHAnsi" w:cstheme="minorHAnsi"/>
        </w:rPr>
        <w:t xml:space="preserve">, </w:t>
      </w:r>
      <w:proofErr w:type="spellStart"/>
      <w:r w:rsidR="00D67021" w:rsidRPr="00C341D2">
        <w:rPr>
          <w:rFonts w:asciiTheme="minorHAnsi" w:hAnsiTheme="minorHAnsi" w:cstheme="minorHAnsi"/>
        </w:rPr>
        <w:t>високоефективного</w:t>
      </w:r>
      <w:proofErr w:type="spellEnd"/>
      <w:r w:rsidR="00D67021" w:rsidRPr="00C341D2">
        <w:rPr>
          <w:rFonts w:asciiTheme="minorHAnsi" w:hAnsiTheme="minorHAnsi" w:cstheme="minorHAnsi"/>
        </w:rPr>
        <w:t xml:space="preserve"> </w:t>
      </w:r>
      <w:proofErr w:type="spellStart"/>
      <w:r w:rsidR="00D67021" w:rsidRPr="00C341D2">
        <w:rPr>
          <w:rFonts w:asciiTheme="minorHAnsi" w:hAnsiTheme="minorHAnsi" w:cstheme="minorHAnsi"/>
        </w:rPr>
        <w:t>сучасного</w:t>
      </w:r>
      <w:proofErr w:type="spellEnd"/>
      <w:r w:rsidR="00D67021" w:rsidRPr="00C341D2">
        <w:rPr>
          <w:rFonts w:asciiTheme="minorHAnsi" w:hAnsiTheme="minorHAnsi" w:cstheme="minorHAnsi"/>
        </w:rPr>
        <w:t xml:space="preserve"> </w:t>
      </w:r>
      <w:proofErr w:type="spellStart"/>
      <w:r w:rsidR="00D67021" w:rsidRPr="00C341D2">
        <w:rPr>
          <w:rFonts w:asciiTheme="minorHAnsi" w:hAnsiTheme="minorHAnsi" w:cstheme="minorHAnsi"/>
        </w:rPr>
        <w:t>обладнання</w:t>
      </w:r>
      <w:proofErr w:type="spellEnd"/>
      <w:r w:rsidR="00D67021" w:rsidRPr="00C341D2">
        <w:rPr>
          <w:rFonts w:asciiTheme="minorHAnsi" w:hAnsiTheme="minorHAnsi" w:cstheme="minorHAnsi"/>
        </w:rPr>
        <w:t xml:space="preserve">, </w:t>
      </w:r>
      <w:proofErr w:type="spellStart"/>
      <w:r w:rsidR="00D67021" w:rsidRPr="00C341D2">
        <w:rPr>
          <w:rFonts w:asciiTheme="minorHAnsi" w:hAnsiTheme="minorHAnsi" w:cstheme="minorHAnsi"/>
        </w:rPr>
        <w:t>системи</w:t>
      </w:r>
      <w:proofErr w:type="spellEnd"/>
      <w:r w:rsidR="00D67021" w:rsidRPr="00C341D2">
        <w:rPr>
          <w:rFonts w:asciiTheme="minorHAnsi" w:hAnsiTheme="minorHAnsi" w:cstheme="minorHAnsi"/>
        </w:rPr>
        <w:t xml:space="preserve"> </w:t>
      </w:r>
      <w:proofErr w:type="spellStart"/>
      <w:r w:rsidR="00D67021" w:rsidRPr="00C341D2">
        <w:rPr>
          <w:rFonts w:asciiTheme="minorHAnsi" w:hAnsiTheme="minorHAnsi" w:cstheme="minorHAnsi"/>
        </w:rPr>
        <w:t>енергозабезпечення</w:t>
      </w:r>
      <w:proofErr w:type="spellEnd"/>
      <w:r w:rsidR="00D67021" w:rsidRPr="00C341D2">
        <w:rPr>
          <w:rFonts w:asciiTheme="minorHAnsi" w:hAnsiTheme="minorHAnsi" w:cstheme="minorHAnsi"/>
        </w:rPr>
        <w:t xml:space="preserve"> та </w:t>
      </w:r>
      <w:proofErr w:type="spellStart"/>
      <w:r w:rsidR="00D67021" w:rsidRPr="00C341D2">
        <w:rPr>
          <w:rFonts w:asciiTheme="minorHAnsi" w:hAnsiTheme="minorHAnsi" w:cstheme="minorHAnsi"/>
        </w:rPr>
        <w:t>автоматизації</w:t>
      </w:r>
      <w:proofErr w:type="spellEnd"/>
      <w:r w:rsidR="00D67021" w:rsidRPr="00C341D2">
        <w:rPr>
          <w:rFonts w:asciiTheme="minorHAnsi" w:hAnsiTheme="minorHAnsi" w:cstheme="minorHAnsi"/>
        </w:rPr>
        <w:t xml:space="preserve"> </w:t>
      </w:r>
      <w:proofErr w:type="spellStart"/>
      <w:r w:rsidR="00D67021" w:rsidRPr="00C341D2">
        <w:rPr>
          <w:rFonts w:asciiTheme="minorHAnsi" w:hAnsiTheme="minorHAnsi" w:cstheme="minorHAnsi"/>
        </w:rPr>
        <w:t>технологічних</w:t>
      </w:r>
      <w:proofErr w:type="spellEnd"/>
      <w:r w:rsidR="00D67021" w:rsidRPr="00C341D2">
        <w:rPr>
          <w:rFonts w:asciiTheme="minorHAnsi" w:hAnsiTheme="minorHAnsi" w:cstheme="minorHAnsi"/>
        </w:rPr>
        <w:t xml:space="preserve"> </w:t>
      </w:r>
      <w:proofErr w:type="spellStart"/>
      <w:r w:rsidR="00D67021" w:rsidRPr="00C341D2">
        <w:rPr>
          <w:rFonts w:asciiTheme="minorHAnsi" w:hAnsiTheme="minorHAnsi" w:cstheme="minorHAnsi"/>
        </w:rPr>
        <w:t>процесів</w:t>
      </w:r>
      <w:proofErr w:type="spellEnd"/>
      <w:r w:rsidR="00DB492E" w:rsidRPr="00C341D2">
        <w:rPr>
          <w:rFonts w:asciiTheme="minorHAnsi" w:hAnsiTheme="minorHAnsi" w:cstheme="minorHAnsi"/>
          <w:lang w:val="uk-UA" w:eastAsia="x-none"/>
        </w:rPr>
        <w:t xml:space="preserve">. </w:t>
      </w:r>
    </w:p>
    <w:p w:rsidR="005D43C3" w:rsidRPr="00C341D2" w:rsidRDefault="005D43C3" w:rsidP="002E78E3">
      <w:pPr>
        <w:pStyle w:val="a3"/>
        <w:rPr>
          <w:rFonts w:asciiTheme="minorHAnsi" w:hAnsiTheme="minorHAnsi" w:cstheme="minorHAnsi"/>
          <w:i/>
          <w:sz w:val="20"/>
          <w:szCs w:val="20"/>
        </w:rPr>
      </w:pPr>
    </w:p>
    <w:p w:rsidR="00D0491B" w:rsidRPr="00C341D2" w:rsidRDefault="00D0491B" w:rsidP="002E78E3">
      <w:pPr>
        <w:pStyle w:val="a3"/>
        <w:rPr>
          <w:rFonts w:asciiTheme="minorHAnsi" w:hAnsiTheme="minorHAnsi" w:cstheme="minorHAnsi"/>
          <w:i/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1"/>
        <w:gridCol w:w="3104"/>
        <w:gridCol w:w="3417"/>
      </w:tblGrid>
      <w:tr w:rsidR="00A61A4F" w:rsidRPr="00C341D2" w:rsidTr="00D0491B">
        <w:trPr>
          <w:trHeight w:val="699"/>
        </w:trPr>
        <w:tc>
          <w:tcPr>
            <w:tcW w:w="3041" w:type="dxa"/>
            <w:shd w:val="clear" w:color="auto" w:fill="auto"/>
          </w:tcPr>
          <w:p w:rsidR="00A61A4F" w:rsidRPr="00C341D2" w:rsidRDefault="00A61A4F" w:rsidP="0062619E">
            <w:pPr>
              <w:pStyle w:val="a3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uk-UA"/>
              </w:rPr>
            </w:pPr>
            <w:r w:rsidRPr="00C341D2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uk-UA"/>
              </w:rPr>
              <w:t>Фактична адреса</w:t>
            </w:r>
            <w:r w:rsidRPr="00C341D2">
              <w:rPr>
                <w:rFonts w:asciiTheme="minorHAnsi" w:hAnsiTheme="minorHAnsi" w:cstheme="minorHAnsi"/>
                <w:i/>
                <w:sz w:val="18"/>
                <w:szCs w:val="18"/>
                <w:lang w:val="uk-UA"/>
              </w:rPr>
              <w:t>: 03150</w:t>
            </w:r>
          </w:p>
          <w:p w:rsidR="00A61A4F" w:rsidRPr="00C341D2" w:rsidRDefault="00A61A4F" w:rsidP="0062619E">
            <w:pPr>
              <w:pStyle w:val="a3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uk-UA"/>
              </w:rPr>
            </w:pPr>
            <w:r w:rsidRPr="00C341D2">
              <w:rPr>
                <w:rFonts w:asciiTheme="minorHAnsi" w:hAnsiTheme="minorHAnsi" w:cstheme="minorHAnsi"/>
                <w:i/>
                <w:sz w:val="18"/>
                <w:szCs w:val="18"/>
                <w:lang w:val="uk-UA"/>
              </w:rPr>
              <w:t>м. Київ, вул. Фізкультури, 30 В,</w:t>
            </w:r>
          </w:p>
          <w:p w:rsidR="00A61A4F" w:rsidRPr="00C341D2" w:rsidRDefault="00A61A4F" w:rsidP="0062619E">
            <w:pPr>
              <w:pStyle w:val="a3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uk-UA"/>
              </w:rPr>
            </w:pPr>
            <w:r w:rsidRPr="00C341D2">
              <w:rPr>
                <w:rFonts w:asciiTheme="minorHAnsi" w:hAnsiTheme="minorHAnsi" w:cstheme="minorHAnsi"/>
                <w:i/>
                <w:sz w:val="18"/>
                <w:szCs w:val="18"/>
                <w:lang w:val="uk-UA"/>
              </w:rPr>
              <w:t>оф. 600, (БЦ «</w:t>
            </w:r>
            <w:proofErr w:type="spellStart"/>
            <w:r w:rsidRPr="00C341D2">
              <w:rPr>
                <w:rFonts w:asciiTheme="minorHAnsi" w:hAnsiTheme="minorHAnsi" w:cstheme="minorHAnsi"/>
                <w:i/>
                <w:sz w:val="18"/>
                <w:szCs w:val="18"/>
                <w:lang w:val="uk-UA"/>
              </w:rPr>
              <w:t>Фарінгейт</w:t>
            </w:r>
            <w:proofErr w:type="spellEnd"/>
            <w:r w:rsidRPr="00C341D2">
              <w:rPr>
                <w:rFonts w:asciiTheme="minorHAnsi" w:hAnsiTheme="minorHAnsi" w:cstheme="minorHAnsi"/>
                <w:i/>
                <w:sz w:val="18"/>
                <w:szCs w:val="18"/>
                <w:lang w:val="uk-UA"/>
              </w:rPr>
              <w:t>»)</w:t>
            </w:r>
            <w:r w:rsidRPr="00C341D2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3104" w:type="dxa"/>
            <w:shd w:val="clear" w:color="auto" w:fill="auto"/>
          </w:tcPr>
          <w:p w:rsidR="00363214" w:rsidRPr="00C341D2" w:rsidRDefault="00A61A4F" w:rsidP="0062619E">
            <w:pPr>
              <w:pStyle w:val="a3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</w:pPr>
            <w:r w:rsidRPr="00C341D2"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val="uk-UA"/>
              </w:rPr>
              <w:t>Юридична адреса:</w:t>
            </w:r>
            <w:r w:rsidRPr="00C341D2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 xml:space="preserve"> 07400, Київська </w:t>
            </w:r>
            <w:proofErr w:type="spellStart"/>
            <w:r w:rsidRPr="00C341D2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>обл</w:t>
            </w:r>
            <w:proofErr w:type="spellEnd"/>
            <w:r w:rsidRPr="00C341D2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>, м. Бровари,</w:t>
            </w:r>
          </w:p>
          <w:p w:rsidR="00A61A4F" w:rsidRPr="00C341D2" w:rsidRDefault="00A61A4F" w:rsidP="0062619E">
            <w:pPr>
              <w:pStyle w:val="a3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</w:pPr>
            <w:r w:rsidRPr="00C341D2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>вул. Гагаріна, 16;</w:t>
            </w:r>
          </w:p>
        </w:tc>
        <w:tc>
          <w:tcPr>
            <w:tcW w:w="3417" w:type="dxa"/>
            <w:shd w:val="clear" w:color="auto" w:fill="auto"/>
          </w:tcPr>
          <w:p w:rsidR="0062619E" w:rsidRPr="00C341D2" w:rsidRDefault="00A61A4F" w:rsidP="0062619E">
            <w:pPr>
              <w:pStyle w:val="a3"/>
              <w:jc w:val="center"/>
              <w:rPr>
                <w:rStyle w:val="a5"/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  <w:lang w:val="uk-UA"/>
              </w:rPr>
            </w:pPr>
            <w:r w:rsidRPr="00C341D2">
              <w:rPr>
                <w:rStyle w:val="a5"/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  <w:u w:val="single"/>
                <w:lang w:val="uk-UA"/>
              </w:rPr>
              <w:t>Адреса надання послуг</w:t>
            </w:r>
            <w:r w:rsidRPr="00C341D2">
              <w:rPr>
                <w:rStyle w:val="a5"/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  <w:lang w:val="uk-UA"/>
              </w:rPr>
              <w:t>:</w:t>
            </w:r>
          </w:p>
          <w:p w:rsidR="00A61A4F" w:rsidRPr="00C341D2" w:rsidRDefault="0062619E" w:rsidP="00504811">
            <w:pPr>
              <w:pStyle w:val="a3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</w:pPr>
            <w:r w:rsidRPr="00C341D2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 xml:space="preserve">Львівська </w:t>
            </w:r>
            <w:r w:rsidR="00A61A4F" w:rsidRPr="00C341D2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>обл.,</w:t>
            </w:r>
            <w:r w:rsidRPr="00C341D2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 xml:space="preserve"> </w:t>
            </w:r>
            <w:r w:rsidR="00A61A4F" w:rsidRPr="00C341D2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>Городоцький р-н,</w:t>
            </w:r>
            <w:r w:rsidRPr="00C341D2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 xml:space="preserve"> </w:t>
            </w:r>
            <w:r w:rsidR="00A61A4F" w:rsidRPr="00C341D2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 xml:space="preserve">смт. Великий </w:t>
            </w:r>
            <w:proofErr w:type="spellStart"/>
            <w:r w:rsidR="00A61A4F" w:rsidRPr="00C341D2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>Любінь</w:t>
            </w:r>
            <w:proofErr w:type="spellEnd"/>
            <w:r w:rsidR="00A61A4F" w:rsidRPr="00C341D2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>,</w:t>
            </w:r>
          </w:p>
          <w:p w:rsidR="00A61A4F" w:rsidRPr="00C341D2" w:rsidRDefault="00A61A4F" w:rsidP="00504811">
            <w:pPr>
              <w:pStyle w:val="a3"/>
              <w:jc w:val="center"/>
              <w:rPr>
                <w:rStyle w:val="a5"/>
                <w:rFonts w:asciiTheme="minorHAnsi" w:hAnsiTheme="minorHAnsi" w:cstheme="minorHAnsi"/>
                <w:b w:val="0"/>
                <w:i/>
                <w:color w:val="000000"/>
                <w:sz w:val="18"/>
                <w:szCs w:val="18"/>
                <w:u w:val="single"/>
                <w:lang w:val="uk-UA"/>
              </w:rPr>
            </w:pPr>
            <w:r w:rsidRPr="00C341D2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>вул. Львівська, 176.</w:t>
            </w:r>
          </w:p>
        </w:tc>
      </w:tr>
    </w:tbl>
    <w:p w:rsidR="002E78E3" w:rsidRPr="00C341D2" w:rsidRDefault="002E78E3" w:rsidP="000D51B2">
      <w:pPr>
        <w:pStyle w:val="a3"/>
        <w:rPr>
          <w:rFonts w:asciiTheme="minorHAnsi" w:hAnsiTheme="minorHAnsi" w:cstheme="minorHAnsi"/>
          <w:i/>
          <w:sz w:val="20"/>
          <w:szCs w:val="20"/>
          <w:lang w:val="uk-UA"/>
        </w:rPr>
      </w:pPr>
    </w:p>
    <w:p w:rsidR="009F6E00" w:rsidRPr="00C341D2" w:rsidRDefault="009F6E00" w:rsidP="000D51B2">
      <w:pPr>
        <w:pStyle w:val="a3"/>
        <w:rPr>
          <w:rFonts w:asciiTheme="minorHAnsi" w:hAnsiTheme="minorHAnsi" w:cstheme="minorHAnsi"/>
          <w:i/>
          <w:sz w:val="20"/>
          <w:szCs w:val="20"/>
          <w:lang w:val="uk-UA"/>
        </w:rPr>
      </w:pPr>
    </w:p>
    <w:p w:rsidR="00EB27B9" w:rsidRPr="00C341D2" w:rsidRDefault="00EB27B9" w:rsidP="009F6E00">
      <w:pPr>
        <w:pStyle w:val="a3"/>
        <w:ind w:firstLine="142"/>
        <w:jc w:val="both"/>
        <w:rPr>
          <w:rFonts w:asciiTheme="minorHAnsi" w:hAnsiTheme="minorHAnsi" w:cstheme="minorHAnsi"/>
          <w:b/>
          <w:i/>
          <w:u w:val="single"/>
          <w:lang w:val="uk-UA"/>
        </w:rPr>
      </w:pPr>
      <w:r w:rsidRPr="00C341D2">
        <w:rPr>
          <w:rFonts w:asciiTheme="minorHAnsi" w:hAnsiTheme="minorHAnsi" w:cstheme="minorHAnsi"/>
          <w:b/>
          <w:bCs/>
          <w:color w:val="000000"/>
          <w:sz w:val="24"/>
          <w:szCs w:val="24"/>
          <w:lang w:val="uk-UA" w:eastAsia="x-none"/>
        </w:rPr>
        <w:t xml:space="preserve">1. </w:t>
      </w:r>
      <w:r w:rsidRPr="00C341D2">
        <w:rPr>
          <w:rFonts w:asciiTheme="minorHAnsi" w:hAnsiTheme="minorHAnsi" w:cstheme="minorHAnsi"/>
          <w:b/>
          <w:i/>
          <w:u w:val="single"/>
          <w:lang w:val="uk-UA"/>
        </w:rPr>
        <w:t>Технічне завдання</w:t>
      </w:r>
      <w:r w:rsidR="0081638C" w:rsidRPr="00C341D2">
        <w:rPr>
          <w:rFonts w:asciiTheme="minorHAnsi" w:hAnsiTheme="minorHAnsi" w:cstheme="minorHAnsi"/>
          <w:b/>
          <w:bCs/>
          <w:i/>
          <w:color w:val="004F8A"/>
          <w:u w:val="single"/>
          <w:lang w:val="uk-UA" w:eastAsia="x-none"/>
        </w:rPr>
        <w:t xml:space="preserve"> </w:t>
      </w:r>
      <w:r w:rsidR="0081638C" w:rsidRPr="00C341D2">
        <w:rPr>
          <w:rFonts w:asciiTheme="minorHAnsi" w:hAnsiTheme="minorHAnsi" w:cstheme="minorHAnsi"/>
          <w:b/>
          <w:bCs/>
          <w:i/>
          <w:u w:val="single"/>
          <w:lang w:val="uk-UA" w:eastAsia="x-none"/>
        </w:rPr>
        <w:t>на закупівлю послуг щодо</w:t>
      </w:r>
      <w:r w:rsidR="0086560C" w:rsidRPr="00C341D2">
        <w:rPr>
          <w:rFonts w:asciiTheme="minorHAnsi" w:hAnsiTheme="minorHAnsi" w:cstheme="minorHAnsi"/>
          <w:b/>
          <w:i/>
          <w:u w:val="single"/>
          <w:lang w:val="uk-UA"/>
        </w:rPr>
        <w:t xml:space="preserve"> </w:t>
      </w:r>
      <w:r w:rsidR="00203A17" w:rsidRPr="00C341D2">
        <w:rPr>
          <w:rFonts w:asciiTheme="minorHAnsi" w:hAnsiTheme="minorHAnsi" w:cstheme="minorHAnsi"/>
          <w:b/>
          <w:i/>
          <w:u w:val="single"/>
          <w:lang w:val="uk-UA"/>
        </w:rPr>
        <w:t xml:space="preserve">проведення </w:t>
      </w:r>
      <w:r w:rsidR="009F734B" w:rsidRPr="00C341D2">
        <w:rPr>
          <w:rFonts w:asciiTheme="minorHAnsi" w:hAnsiTheme="minorHAnsi" w:cstheme="minorHAnsi"/>
          <w:b/>
          <w:i/>
          <w:u w:val="single"/>
          <w:lang w:val="uk-UA"/>
        </w:rPr>
        <w:t>Модерніза</w:t>
      </w:r>
      <w:r w:rsidR="00203A17" w:rsidRPr="00C341D2">
        <w:rPr>
          <w:rFonts w:asciiTheme="minorHAnsi" w:hAnsiTheme="minorHAnsi" w:cstheme="minorHAnsi"/>
          <w:b/>
          <w:i/>
          <w:u w:val="single"/>
          <w:lang w:val="uk-UA"/>
        </w:rPr>
        <w:t xml:space="preserve">ції </w:t>
      </w:r>
      <w:proofErr w:type="spellStart"/>
      <w:r w:rsidR="00203A17" w:rsidRPr="00C341D2">
        <w:rPr>
          <w:rFonts w:asciiTheme="minorHAnsi" w:hAnsiTheme="minorHAnsi" w:cstheme="minorHAnsi"/>
          <w:b/>
          <w:i/>
          <w:u w:val="single"/>
          <w:lang w:val="uk-UA"/>
        </w:rPr>
        <w:t>Великолюбінського</w:t>
      </w:r>
      <w:proofErr w:type="spellEnd"/>
      <w:r w:rsidR="00203A17" w:rsidRPr="00C341D2">
        <w:rPr>
          <w:rFonts w:asciiTheme="minorHAnsi" w:hAnsiTheme="minorHAnsi" w:cstheme="minorHAnsi"/>
          <w:b/>
          <w:i/>
          <w:u w:val="single"/>
          <w:lang w:val="uk-UA"/>
        </w:rPr>
        <w:t xml:space="preserve"> МПД</w:t>
      </w:r>
      <w:r w:rsidR="002D28B3" w:rsidRPr="00C341D2">
        <w:rPr>
          <w:rFonts w:asciiTheme="minorHAnsi" w:hAnsiTheme="minorHAnsi" w:cstheme="minorHAnsi"/>
          <w:b/>
          <w:i/>
          <w:u w:val="single"/>
          <w:lang w:val="uk-UA"/>
        </w:rPr>
        <w:t xml:space="preserve"> з </w:t>
      </w:r>
      <w:r w:rsidR="009F734B" w:rsidRPr="00C341D2">
        <w:rPr>
          <w:rFonts w:asciiTheme="minorHAnsi" w:hAnsiTheme="minorHAnsi" w:cstheme="minorHAnsi"/>
          <w:b/>
          <w:i/>
          <w:u w:val="single"/>
          <w:lang w:val="uk-UA"/>
        </w:rPr>
        <w:t xml:space="preserve">Модернізації </w:t>
      </w:r>
      <w:proofErr w:type="spellStart"/>
      <w:r w:rsidR="009F734B" w:rsidRPr="00C341D2">
        <w:rPr>
          <w:rFonts w:asciiTheme="minorHAnsi" w:hAnsiTheme="minorHAnsi" w:cstheme="minorHAnsi"/>
          <w:b/>
          <w:i/>
          <w:u w:val="single"/>
          <w:lang w:val="uk-UA"/>
        </w:rPr>
        <w:t>Великолюбінського</w:t>
      </w:r>
      <w:proofErr w:type="spellEnd"/>
      <w:r w:rsidR="009F734B" w:rsidRPr="00C341D2">
        <w:rPr>
          <w:rFonts w:asciiTheme="minorHAnsi" w:hAnsiTheme="minorHAnsi" w:cstheme="minorHAnsi"/>
          <w:b/>
          <w:i/>
          <w:u w:val="single"/>
          <w:lang w:val="uk-UA"/>
        </w:rPr>
        <w:t xml:space="preserve"> МПД продуктивністю  2000 </w:t>
      </w:r>
      <w:proofErr w:type="spellStart"/>
      <w:r w:rsidR="009F734B" w:rsidRPr="00C341D2">
        <w:rPr>
          <w:rFonts w:asciiTheme="minorHAnsi" w:hAnsiTheme="minorHAnsi" w:cstheme="minorHAnsi"/>
          <w:b/>
          <w:i/>
          <w:u w:val="single"/>
          <w:lang w:val="uk-UA"/>
        </w:rPr>
        <w:t>дал</w:t>
      </w:r>
      <w:proofErr w:type="spellEnd"/>
      <w:r w:rsidR="009F734B" w:rsidRPr="00C341D2">
        <w:rPr>
          <w:rFonts w:asciiTheme="minorHAnsi" w:hAnsiTheme="minorHAnsi" w:cstheme="minorHAnsi"/>
          <w:b/>
          <w:i/>
          <w:u w:val="single"/>
          <w:lang w:val="uk-UA"/>
        </w:rPr>
        <w:t xml:space="preserve">/добу з використанням </w:t>
      </w:r>
      <w:proofErr w:type="spellStart"/>
      <w:r w:rsidR="009F734B" w:rsidRPr="00C341D2">
        <w:rPr>
          <w:rFonts w:asciiTheme="minorHAnsi" w:hAnsiTheme="minorHAnsi" w:cstheme="minorHAnsi"/>
          <w:b/>
          <w:i/>
          <w:u w:val="single"/>
          <w:lang w:val="uk-UA"/>
        </w:rPr>
        <w:t>енерго</w:t>
      </w:r>
      <w:proofErr w:type="spellEnd"/>
      <w:r w:rsidR="009F734B" w:rsidRPr="00C341D2">
        <w:rPr>
          <w:rFonts w:asciiTheme="minorHAnsi" w:hAnsiTheme="minorHAnsi" w:cstheme="minorHAnsi"/>
          <w:b/>
          <w:i/>
          <w:u w:val="single"/>
          <w:lang w:val="uk-UA"/>
        </w:rPr>
        <w:t>- та ресурсозберігаючих технологій, високоефективного сучасного обладнання, системи енергозабезпечення та автоматизації технологічних процесів</w:t>
      </w:r>
      <w:r w:rsidR="000C3443" w:rsidRPr="00C341D2">
        <w:rPr>
          <w:rFonts w:asciiTheme="minorHAnsi" w:hAnsiTheme="minorHAnsi" w:cstheme="minorHAnsi"/>
          <w:b/>
          <w:i/>
          <w:u w:val="single"/>
          <w:lang w:val="uk-UA"/>
        </w:rPr>
        <w:t>:</w:t>
      </w:r>
      <w:r w:rsidR="002C4EBB" w:rsidRPr="00C341D2">
        <w:rPr>
          <w:rFonts w:asciiTheme="minorHAnsi" w:hAnsiTheme="minorHAnsi" w:cstheme="minorHAnsi"/>
          <w:b/>
          <w:i/>
          <w:u w:val="single"/>
          <w:lang w:val="uk-UA"/>
        </w:rPr>
        <w:t xml:space="preserve"> </w:t>
      </w:r>
    </w:p>
    <w:p w:rsidR="006215DB" w:rsidRPr="00C341D2" w:rsidRDefault="006215DB" w:rsidP="009F6E00">
      <w:pPr>
        <w:pStyle w:val="a3"/>
        <w:ind w:firstLine="142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uk-UA" w:eastAsia="x-none"/>
        </w:rPr>
      </w:pPr>
    </w:p>
    <w:p w:rsidR="00203A17" w:rsidRPr="00C341D2" w:rsidRDefault="002962C4" w:rsidP="009F6E00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b/>
          <w:lang w:val="uk-UA"/>
        </w:rPr>
      </w:pPr>
      <w:r w:rsidRPr="00C341D2">
        <w:rPr>
          <w:rFonts w:asciiTheme="minorHAnsi" w:eastAsiaTheme="minorHAnsi" w:hAnsiTheme="minorHAnsi" w:cstheme="minorHAnsi"/>
          <w:b/>
          <w:lang w:val="uk-UA"/>
        </w:rPr>
        <w:t xml:space="preserve">Продукція, яка буде вироблятися на виробничих </w:t>
      </w:r>
      <w:proofErr w:type="spellStart"/>
      <w:r w:rsidRPr="00C341D2">
        <w:rPr>
          <w:rFonts w:asciiTheme="minorHAnsi" w:eastAsiaTheme="minorHAnsi" w:hAnsiTheme="minorHAnsi" w:cstheme="minorHAnsi"/>
          <w:b/>
          <w:lang w:val="uk-UA"/>
        </w:rPr>
        <w:t>потужностях</w:t>
      </w:r>
      <w:proofErr w:type="spellEnd"/>
      <w:r w:rsidRPr="00C341D2">
        <w:rPr>
          <w:rFonts w:asciiTheme="minorHAnsi" w:eastAsiaTheme="minorHAnsi" w:hAnsiTheme="minorHAnsi" w:cstheme="minorHAnsi"/>
          <w:b/>
          <w:lang w:val="uk-UA"/>
        </w:rPr>
        <w:t xml:space="preserve"> </w:t>
      </w:r>
      <w:proofErr w:type="spellStart"/>
      <w:r w:rsidRPr="00C341D2">
        <w:rPr>
          <w:rFonts w:asciiTheme="minorHAnsi" w:eastAsiaTheme="minorHAnsi" w:hAnsiTheme="minorHAnsi" w:cstheme="minorHAnsi"/>
          <w:b/>
          <w:lang w:val="uk-UA"/>
        </w:rPr>
        <w:t>Великолюбінського</w:t>
      </w:r>
      <w:proofErr w:type="spellEnd"/>
      <w:r w:rsidRPr="00C341D2">
        <w:rPr>
          <w:rFonts w:asciiTheme="minorHAnsi" w:eastAsiaTheme="minorHAnsi" w:hAnsiTheme="minorHAnsi" w:cstheme="minorHAnsi"/>
          <w:b/>
          <w:lang w:val="uk-UA"/>
        </w:rPr>
        <w:t xml:space="preserve"> </w:t>
      </w:r>
      <w:r w:rsidR="009B42A6" w:rsidRPr="00C341D2">
        <w:rPr>
          <w:rFonts w:asciiTheme="minorHAnsi" w:eastAsiaTheme="minorHAnsi" w:hAnsiTheme="minorHAnsi" w:cstheme="minorHAnsi"/>
          <w:b/>
          <w:lang w:val="uk-UA"/>
        </w:rPr>
        <w:t>МПД ДП «Укрспирт»:</w:t>
      </w:r>
    </w:p>
    <w:p w:rsidR="00203A17" w:rsidRPr="00C341D2" w:rsidRDefault="00203A17" w:rsidP="003B36E3">
      <w:pPr>
        <w:pStyle w:val="a9"/>
        <w:numPr>
          <w:ilvl w:val="1"/>
          <w:numId w:val="3"/>
        </w:numPr>
        <w:spacing w:line="240" w:lineRule="auto"/>
        <w:jc w:val="both"/>
        <w:rPr>
          <w:rFonts w:asciiTheme="minorHAnsi" w:eastAsiaTheme="minorHAnsi" w:hAnsiTheme="minorHAnsi" w:cstheme="minorHAnsi"/>
          <w:i/>
          <w:lang w:val="uk-UA"/>
        </w:rPr>
      </w:pPr>
      <w:r w:rsidRPr="00C341D2">
        <w:rPr>
          <w:rFonts w:asciiTheme="minorHAnsi" w:eastAsiaTheme="minorHAnsi" w:hAnsiTheme="minorHAnsi" w:cstheme="minorHAnsi"/>
          <w:i/>
          <w:lang w:val="uk-UA"/>
        </w:rPr>
        <w:t>Суміш запашних речовин за ТУ У 20.5-37199618-006:2017</w:t>
      </w:r>
    </w:p>
    <w:p w:rsidR="00FA634D" w:rsidRPr="00C341D2" w:rsidRDefault="00FA634D" w:rsidP="00FA634D">
      <w:pPr>
        <w:spacing w:after="80" w:line="240" w:lineRule="auto"/>
        <w:ind w:left="1080"/>
        <w:contextualSpacing/>
        <w:jc w:val="both"/>
        <w:rPr>
          <w:rFonts w:asciiTheme="minorHAnsi" w:eastAsiaTheme="minorHAnsi" w:hAnsiTheme="minorHAnsi" w:cstheme="minorHAnsi"/>
          <w:i/>
          <w:lang w:val="uk-UA"/>
        </w:rPr>
      </w:pPr>
      <w:r w:rsidRPr="00C341D2">
        <w:rPr>
          <w:rFonts w:asciiTheme="minorHAnsi" w:eastAsiaTheme="minorHAnsi" w:hAnsiTheme="minorHAnsi" w:cstheme="minorHAnsi"/>
          <w:i/>
          <w:lang w:val="uk-UA"/>
        </w:rPr>
        <w:t>Композиція 1</w:t>
      </w:r>
      <w:r w:rsidR="00B15EA2" w:rsidRPr="00C341D2">
        <w:rPr>
          <w:rFonts w:asciiTheme="minorHAnsi" w:eastAsiaTheme="minorHAnsi" w:hAnsiTheme="minorHAnsi" w:cstheme="minorHAnsi"/>
          <w:i/>
          <w:lang w:val="uk-UA"/>
        </w:rPr>
        <w:t xml:space="preserve"> (</w:t>
      </w:r>
      <w:r w:rsidR="00795FC7" w:rsidRPr="00C341D2">
        <w:rPr>
          <w:rFonts w:asciiTheme="minorHAnsi" w:eastAsiaTheme="minorHAnsi" w:hAnsiTheme="minorHAnsi" w:cstheme="minorHAnsi"/>
          <w:i/>
          <w:lang w:val="uk-UA"/>
        </w:rPr>
        <w:t xml:space="preserve">на 2000 </w:t>
      </w:r>
      <w:proofErr w:type="spellStart"/>
      <w:r w:rsidR="00795FC7" w:rsidRPr="00C341D2">
        <w:rPr>
          <w:rFonts w:asciiTheme="minorHAnsi" w:eastAsiaTheme="minorHAnsi" w:hAnsiTheme="minorHAnsi" w:cstheme="minorHAnsi"/>
          <w:i/>
          <w:lang w:val="uk-UA"/>
        </w:rPr>
        <w:t>дал</w:t>
      </w:r>
      <w:proofErr w:type="spellEnd"/>
      <w:r w:rsidR="00795FC7" w:rsidRPr="00C341D2">
        <w:rPr>
          <w:rFonts w:asciiTheme="minorHAnsi" w:eastAsiaTheme="minorHAnsi" w:hAnsiTheme="minorHAnsi" w:cstheme="minorHAnsi"/>
          <w:i/>
          <w:lang w:val="uk-UA"/>
        </w:rPr>
        <w:t xml:space="preserve"> </w:t>
      </w:r>
      <w:proofErr w:type="spellStart"/>
      <w:r w:rsidR="00795FC7" w:rsidRPr="00C341D2">
        <w:rPr>
          <w:rFonts w:asciiTheme="minorHAnsi" w:eastAsiaTheme="minorHAnsi" w:hAnsiTheme="minorHAnsi" w:cstheme="minorHAnsi"/>
          <w:i/>
          <w:lang w:val="uk-UA"/>
        </w:rPr>
        <w:t>б.с</w:t>
      </w:r>
      <w:proofErr w:type="spellEnd"/>
      <w:r w:rsidR="00795FC7" w:rsidRPr="00C341D2">
        <w:rPr>
          <w:rFonts w:asciiTheme="minorHAnsi" w:eastAsiaTheme="minorHAnsi" w:hAnsiTheme="minorHAnsi" w:cstheme="minorHAnsi"/>
          <w:i/>
          <w:lang w:val="uk-UA"/>
        </w:rPr>
        <w:t>.</w:t>
      </w:r>
      <w:r w:rsidR="00B15EA2" w:rsidRPr="00C341D2">
        <w:rPr>
          <w:rFonts w:asciiTheme="minorHAnsi" w:eastAsiaTheme="minorHAnsi" w:hAnsiTheme="minorHAnsi" w:cstheme="minorHAnsi"/>
          <w:i/>
          <w:lang w:val="uk-UA"/>
        </w:rPr>
        <w:t>)</w:t>
      </w:r>
      <w:r w:rsidRPr="00C341D2">
        <w:rPr>
          <w:rFonts w:asciiTheme="minorHAnsi" w:eastAsiaTheme="minorHAnsi" w:hAnsiTheme="minorHAnsi" w:cstheme="minorHAnsi"/>
          <w:i/>
          <w:lang w:val="uk-UA"/>
        </w:rPr>
        <w:t>:</w:t>
      </w:r>
    </w:p>
    <w:p w:rsidR="00FA634D" w:rsidRPr="00C341D2" w:rsidRDefault="00FA634D" w:rsidP="00FA634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Theme="minorHAnsi" w:eastAsiaTheme="minorHAnsi" w:hAnsiTheme="minorHAnsi" w:cstheme="minorHAnsi"/>
          <w:i/>
          <w:lang w:val="uk-UA"/>
        </w:rPr>
      </w:pPr>
      <w:proofErr w:type="spellStart"/>
      <w:r w:rsidRPr="00C341D2">
        <w:rPr>
          <w:rFonts w:asciiTheme="minorHAnsi" w:eastAsiaTheme="minorHAnsi" w:hAnsiTheme="minorHAnsi" w:cstheme="minorHAnsi"/>
          <w:i/>
          <w:lang w:val="uk-UA"/>
        </w:rPr>
        <w:t>діетилфталат</w:t>
      </w:r>
      <w:proofErr w:type="spellEnd"/>
      <w:r w:rsidRPr="00C341D2">
        <w:rPr>
          <w:rFonts w:asciiTheme="minorHAnsi" w:eastAsiaTheme="minorHAnsi" w:hAnsiTheme="minorHAnsi" w:cstheme="minorHAnsi"/>
          <w:i/>
          <w:lang w:val="uk-UA"/>
        </w:rPr>
        <w:t xml:space="preserve">  – 16,2 кг/добу (17,8 л/добу)</w:t>
      </w:r>
    </w:p>
    <w:p w:rsidR="00FA634D" w:rsidRPr="00C341D2" w:rsidRDefault="00FA634D" w:rsidP="00FA634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Theme="minorHAnsi" w:eastAsiaTheme="minorHAnsi" w:hAnsiTheme="minorHAnsi" w:cstheme="minorHAnsi"/>
          <w:i/>
          <w:lang w:val="uk-UA"/>
        </w:rPr>
      </w:pPr>
      <w:proofErr w:type="spellStart"/>
      <w:r w:rsidRPr="00C341D2">
        <w:rPr>
          <w:rFonts w:asciiTheme="minorHAnsi" w:eastAsiaTheme="minorHAnsi" w:hAnsiTheme="minorHAnsi" w:cstheme="minorHAnsi"/>
          <w:i/>
          <w:lang w:val="uk-UA"/>
        </w:rPr>
        <w:t>віддушка</w:t>
      </w:r>
      <w:proofErr w:type="spellEnd"/>
      <w:r w:rsidRPr="00C341D2">
        <w:rPr>
          <w:rFonts w:asciiTheme="minorHAnsi" w:eastAsiaTheme="minorHAnsi" w:hAnsiTheme="minorHAnsi" w:cstheme="minorHAnsi"/>
          <w:i/>
          <w:lang w:val="uk-UA"/>
        </w:rPr>
        <w:t xml:space="preserve"> </w:t>
      </w:r>
      <w:r w:rsidR="008E2F20" w:rsidRPr="00C341D2">
        <w:rPr>
          <w:rFonts w:asciiTheme="minorHAnsi" w:eastAsiaTheme="minorHAnsi" w:hAnsiTheme="minorHAnsi" w:cstheme="minorHAnsi"/>
          <w:i/>
          <w:lang w:val="uk-UA"/>
        </w:rPr>
        <w:t xml:space="preserve">парфумерна </w:t>
      </w:r>
      <w:r w:rsidRPr="00C341D2">
        <w:rPr>
          <w:rFonts w:asciiTheme="minorHAnsi" w:eastAsiaTheme="minorHAnsi" w:hAnsiTheme="minorHAnsi" w:cstheme="minorHAnsi"/>
          <w:i/>
          <w:lang w:val="en-US"/>
        </w:rPr>
        <w:t>BASE</w:t>
      </w:r>
      <w:r w:rsidRPr="00C341D2">
        <w:rPr>
          <w:rFonts w:asciiTheme="minorHAnsi" w:eastAsiaTheme="minorHAnsi" w:hAnsiTheme="minorHAnsi" w:cstheme="minorHAnsi"/>
          <w:i/>
          <w:lang w:val="uk-UA"/>
        </w:rPr>
        <w:t xml:space="preserve"> </w:t>
      </w:r>
      <w:r w:rsidRPr="00C341D2">
        <w:rPr>
          <w:rFonts w:asciiTheme="minorHAnsi" w:eastAsiaTheme="minorHAnsi" w:hAnsiTheme="minorHAnsi" w:cstheme="minorHAnsi"/>
          <w:i/>
          <w:lang w:val="en-US"/>
        </w:rPr>
        <w:t>ALCOOL</w:t>
      </w:r>
      <w:r w:rsidRPr="00C341D2">
        <w:rPr>
          <w:rFonts w:asciiTheme="minorHAnsi" w:eastAsiaTheme="minorHAnsi" w:hAnsiTheme="minorHAnsi" w:cstheme="minorHAnsi"/>
          <w:i/>
          <w:lang w:val="uk-UA"/>
        </w:rPr>
        <w:t xml:space="preserve"> </w:t>
      </w:r>
      <w:r w:rsidRPr="00C341D2">
        <w:rPr>
          <w:rFonts w:asciiTheme="minorHAnsi" w:eastAsiaTheme="minorHAnsi" w:hAnsiTheme="minorHAnsi" w:cstheme="minorHAnsi"/>
          <w:i/>
          <w:lang w:val="en-US"/>
        </w:rPr>
        <w:t>GALTERA</w:t>
      </w:r>
      <w:r w:rsidRPr="00C341D2">
        <w:rPr>
          <w:rFonts w:asciiTheme="minorHAnsi" w:eastAsiaTheme="minorHAnsi" w:hAnsiTheme="minorHAnsi" w:cstheme="minorHAnsi"/>
          <w:i/>
          <w:lang w:val="uk-UA"/>
        </w:rPr>
        <w:t xml:space="preserve"> 145949– 84,2 кг/добу (84,2 л/добу)</w:t>
      </w:r>
    </w:p>
    <w:p w:rsidR="00FA634D" w:rsidRPr="00C341D2" w:rsidRDefault="00FA634D" w:rsidP="00FA634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Theme="minorHAnsi" w:eastAsiaTheme="minorHAnsi" w:hAnsiTheme="minorHAnsi" w:cstheme="minorHAnsi"/>
          <w:i/>
          <w:lang w:val="uk-UA"/>
        </w:rPr>
      </w:pPr>
      <w:proofErr w:type="spellStart"/>
      <w:r w:rsidRPr="00C341D2">
        <w:rPr>
          <w:rFonts w:asciiTheme="minorHAnsi" w:eastAsiaTheme="minorHAnsi" w:hAnsiTheme="minorHAnsi" w:cstheme="minorHAnsi"/>
          <w:i/>
          <w:lang w:val="uk-UA"/>
        </w:rPr>
        <w:t>ізопропіловий</w:t>
      </w:r>
      <w:proofErr w:type="spellEnd"/>
      <w:r w:rsidRPr="00C341D2">
        <w:rPr>
          <w:rFonts w:asciiTheme="minorHAnsi" w:eastAsiaTheme="minorHAnsi" w:hAnsiTheme="minorHAnsi" w:cstheme="minorHAnsi"/>
          <w:i/>
          <w:lang w:val="uk-UA"/>
        </w:rPr>
        <w:t xml:space="preserve"> спирт– 123 кг/добу (96,6 л/добу).</w:t>
      </w:r>
    </w:p>
    <w:p w:rsidR="00FA634D" w:rsidRPr="00C341D2" w:rsidRDefault="00FA634D" w:rsidP="00FA634D">
      <w:pPr>
        <w:spacing w:after="80" w:line="240" w:lineRule="auto"/>
        <w:ind w:left="1440"/>
        <w:contextualSpacing/>
        <w:jc w:val="both"/>
        <w:rPr>
          <w:rFonts w:asciiTheme="minorHAnsi" w:eastAsiaTheme="minorHAnsi" w:hAnsiTheme="minorHAnsi" w:cstheme="minorHAnsi"/>
          <w:i/>
          <w:sz w:val="16"/>
          <w:szCs w:val="16"/>
          <w:lang w:val="uk-UA"/>
        </w:rPr>
      </w:pPr>
    </w:p>
    <w:p w:rsidR="00FA634D" w:rsidRPr="00C341D2" w:rsidRDefault="00FA634D" w:rsidP="00FA634D">
      <w:pPr>
        <w:spacing w:after="80" w:line="240" w:lineRule="auto"/>
        <w:ind w:left="1080"/>
        <w:jc w:val="both"/>
        <w:rPr>
          <w:rFonts w:asciiTheme="minorHAnsi" w:eastAsiaTheme="minorHAnsi" w:hAnsiTheme="minorHAnsi" w:cstheme="minorHAnsi"/>
          <w:i/>
          <w:lang w:val="uk-UA"/>
        </w:rPr>
      </w:pPr>
      <w:r w:rsidRPr="00C341D2">
        <w:rPr>
          <w:rFonts w:asciiTheme="minorHAnsi" w:eastAsiaTheme="minorHAnsi" w:hAnsiTheme="minorHAnsi" w:cstheme="minorHAnsi"/>
          <w:i/>
          <w:lang w:val="uk-UA"/>
        </w:rPr>
        <w:t>Композиція 2</w:t>
      </w:r>
      <w:r w:rsidR="00B15EA2" w:rsidRPr="00C341D2">
        <w:rPr>
          <w:rFonts w:asciiTheme="minorHAnsi" w:eastAsiaTheme="minorHAnsi" w:hAnsiTheme="minorHAnsi" w:cstheme="minorHAnsi"/>
          <w:i/>
          <w:lang w:val="uk-UA"/>
        </w:rPr>
        <w:t xml:space="preserve"> </w:t>
      </w:r>
      <w:r w:rsidR="00103B61" w:rsidRPr="00C341D2">
        <w:rPr>
          <w:rFonts w:asciiTheme="minorHAnsi" w:eastAsiaTheme="minorHAnsi" w:hAnsiTheme="minorHAnsi" w:cstheme="minorHAnsi"/>
          <w:i/>
          <w:lang w:val="uk-UA"/>
        </w:rPr>
        <w:t xml:space="preserve">(на 2000 </w:t>
      </w:r>
      <w:proofErr w:type="spellStart"/>
      <w:r w:rsidR="00103B61" w:rsidRPr="00C341D2">
        <w:rPr>
          <w:rFonts w:asciiTheme="minorHAnsi" w:eastAsiaTheme="minorHAnsi" w:hAnsiTheme="minorHAnsi" w:cstheme="minorHAnsi"/>
          <w:i/>
          <w:lang w:val="uk-UA"/>
        </w:rPr>
        <w:t>дал</w:t>
      </w:r>
      <w:proofErr w:type="spellEnd"/>
      <w:r w:rsidR="00103B61" w:rsidRPr="00C341D2">
        <w:rPr>
          <w:rFonts w:asciiTheme="minorHAnsi" w:eastAsiaTheme="minorHAnsi" w:hAnsiTheme="minorHAnsi" w:cstheme="minorHAnsi"/>
          <w:i/>
          <w:lang w:val="uk-UA"/>
        </w:rPr>
        <w:t xml:space="preserve"> </w:t>
      </w:r>
      <w:proofErr w:type="spellStart"/>
      <w:r w:rsidR="00103B61" w:rsidRPr="00C341D2">
        <w:rPr>
          <w:rFonts w:asciiTheme="minorHAnsi" w:eastAsiaTheme="minorHAnsi" w:hAnsiTheme="minorHAnsi" w:cstheme="minorHAnsi"/>
          <w:i/>
          <w:lang w:val="uk-UA"/>
        </w:rPr>
        <w:t>б.с</w:t>
      </w:r>
      <w:proofErr w:type="spellEnd"/>
      <w:r w:rsidR="00103B61" w:rsidRPr="00C341D2">
        <w:rPr>
          <w:rFonts w:asciiTheme="minorHAnsi" w:eastAsiaTheme="minorHAnsi" w:hAnsiTheme="minorHAnsi" w:cstheme="minorHAnsi"/>
          <w:i/>
          <w:lang w:val="uk-UA"/>
        </w:rPr>
        <w:t>.)</w:t>
      </w:r>
      <w:r w:rsidRPr="00C341D2">
        <w:rPr>
          <w:rFonts w:asciiTheme="minorHAnsi" w:eastAsiaTheme="minorHAnsi" w:hAnsiTheme="minorHAnsi" w:cstheme="minorHAnsi"/>
          <w:i/>
          <w:lang w:val="uk-UA"/>
        </w:rPr>
        <w:t>:</w:t>
      </w:r>
    </w:p>
    <w:p w:rsidR="00FA634D" w:rsidRPr="00C341D2" w:rsidRDefault="00FA634D" w:rsidP="00FA634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Theme="minorHAnsi" w:eastAsiaTheme="minorHAnsi" w:hAnsiTheme="minorHAnsi" w:cstheme="minorHAnsi"/>
          <w:i/>
          <w:lang w:val="uk-UA"/>
        </w:rPr>
      </w:pPr>
      <w:proofErr w:type="spellStart"/>
      <w:r w:rsidRPr="00C341D2">
        <w:rPr>
          <w:rFonts w:asciiTheme="minorHAnsi" w:eastAsiaTheme="minorHAnsi" w:hAnsiTheme="minorHAnsi" w:cstheme="minorHAnsi"/>
          <w:i/>
          <w:lang w:val="uk-UA"/>
        </w:rPr>
        <w:t>діетилфталат</w:t>
      </w:r>
      <w:proofErr w:type="spellEnd"/>
      <w:r w:rsidRPr="00C341D2">
        <w:rPr>
          <w:rFonts w:asciiTheme="minorHAnsi" w:eastAsiaTheme="minorHAnsi" w:hAnsiTheme="minorHAnsi" w:cstheme="minorHAnsi"/>
          <w:i/>
          <w:lang w:val="uk-UA"/>
        </w:rPr>
        <w:t xml:space="preserve">  – 24 кг/добу (26,4 л/добу)</w:t>
      </w:r>
    </w:p>
    <w:p w:rsidR="00FA634D" w:rsidRPr="00C341D2" w:rsidRDefault="008E2F20" w:rsidP="00FA634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Theme="minorHAnsi" w:eastAsiaTheme="minorHAnsi" w:hAnsiTheme="minorHAnsi" w:cstheme="minorHAnsi"/>
          <w:i/>
          <w:lang w:val="uk-UA"/>
        </w:rPr>
      </w:pPr>
      <w:proofErr w:type="spellStart"/>
      <w:r w:rsidRPr="00C341D2">
        <w:rPr>
          <w:rFonts w:asciiTheme="minorHAnsi" w:eastAsiaTheme="minorHAnsi" w:hAnsiTheme="minorHAnsi" w:cstheme="minorHAnsi"/>
          <w:i/>
          <w:lang w:val="uk-UA"/>
        </w:rPr>
        <w:t>віддушка</w:t>
      </w:r>
      <w:proofErr w:type="spellEnd"/>
      <w:r w:rsidRPr="00C341D2">
        <w:rPr>
          <w:rFonts w:asciiTheme="minorHAnsi" w:eastAsiaTheme="minorHAnsi" w:hAnsiTheme="minorHAnsi" w:cstheme="minorHAnsi"/>
          <w:i/>
          <w:lang w:val="uk-UA"/>
        </w:rPr>
        <w:t xml:space="preserve"> парфумерна</w:t>
      </w:r>
      <w:r w:rsidR="00FA634D" w:rsidRPr="00C341D2">
        <w:rPr>
          <w:rFonts w:asciiTheme="minorHAnsi" w:eastAsiaTheme="minorHAnsi" w:hAnsiTheme="minorHAnsi" w:cstheme="minorHAnsi"/>
          <w:i/>
          <w:lang w:val="uk-UA"/>
        </w:rPr>
        <w:t xml:space="preserve"> «Лимон»</w:t>
      </w:r>
      <w:r w:rsidR="00C93697" w:rsidRPr="00C341D2">
        <w:rPr>
          <w:rFonts w:asciiTheme="minorHAnsi" w:eastAsiaTheme="minorHAnsi" w:hAnsiTheme="minorHAnsi" w:cstheme="minorHAnsi"/>
          <w:i/>
          <w:lang w:val="uk-UA"/>
        </w:rPr>
        <w:t xml:space="preserve"> (цитрусовий напрямок)</w:t>
      </w:r>
      <w:r w:rsidR="00FA634D" w:rsidRPr="00C341D2">
        <w:rPr>
          <w:rFonts w:asciiTheme="minorHAnsi" w:eastAsiaTheme="minorHAnsi" w:hAnsiTheme="minorHAnsi" w:cstheme="minorHAnsi"/>
          <w:i/>
          <w:lang w:val="uk-UA"/>
        </w:rPr>
        <w:t xml:space="preserve"> – 80,8 кг/добу (80,8 л/добу).</w:t>
      </w:r>
    </w:p>
    <w:p w:rsidR="00FA634D" w:rsidRPr="00C341D2" w:rsidRDefault="00FA634D" w:rsidP="00FA634D">
      <w:pPr>
        <w:spacing w:after="80" w:line="240" w:lineRule="auto"/>
        <w:ind w:left="1440"/>
        <w:contextualSpacing/>
        <w:jc w:val="both"/>
        <w:rPr>
          <w:rFonts w:asciiTheme="minorHAnsi" w:eastAsiaTheme="minorHAnsi" w:hAnsiTheme="minorHAnsi" w:cstheme="minorHAnsi"/>
          <w:i/>
          <w:lang w:val="uk-UA"/>
        </w:rPr>
      </w:pPr>
    </w:p>
    <w:p w:rsidR="00FA634D" w:rsidRPr="00C341D2" w:rsidRDefault="00FA634D" w:rsidP="00FA634D">
      <w:pPr>
        <w:spacing w:after="80" w:line="240" w:lineRule="auto"/>
        <w:ind w:left="1080"/>
        <w:jc w:val="both"/>
        <w:rPr>
          <w:rFonts w:asciiTheme="minorHAnsi" w:eastAsiaTheme="minorHAnsi" w:hAnsiTheme="minorHAnsi" w:cstheme="minorHAnsi"/>
          <w:i/>
          <w:lang w:val="uk-UA"/>
        </w:rPr>
      </w:pPr>
      <w:r w:rsidRPr="00C341D2">
        <w:rPr>
          <w:rFonts w:asciiTheme="minorHAnsi" w:eastAsiaTheme="minorHAnsi" w:hAnsiTheme="minorHAnsi" w:cstheme="minorHAnsi"/>
          <w:i/>
          <w:lang w:val="uk-UA"/>
        </w:rPr>
        <w:t>Композиція 3</w:t>
      </w:r>
      <w:r w:rsidR="00B15EA2" w:rsidRPr="00C341D2">
        <w:rPr>
          <w:rFonts w:asciiTheme="minorHAnsi" w:eastAsiaTheme="minorHAnsi" w:hAnsiTheme="minorHAnsi" w:cstheme="minorHAnsi"/>
          <w:i/>
          <w:lang w:val="uk-UA"/>
        </w:rPr>
        <w:t xml:space="preserve"> </w:t>
      </w:r>
      <w:r w:rsidR="00103B61" w:rsidRPr="00C341D2">
        <w:rPr>
          <w:rFonts w:asciiTheme="minorHAnsi" w:eastAsiaTheme="minorHAnsi" w:hAnsiTheme="minorHAnsi" w:cstheme="minorHAnsi"/>
          <w:i/>
          <w:lang w:val="uk-UA"/>
        </w:rPr>
        <w:t xml:space="preserve">(на 2000 </w:t>
      </w:r>
      <w:proofErr w:type="spellStart"/>
      <w:r w:rsidR="00103B61" w:rsidRPr="00C341D2">
        <w:rPr>
          <w:rFonts w:asciiTheme="minorHAnsi" w:eastAsiaTheme="minorHAnsi" w:hAnsiTheme="minorHAnsi" w:cstheme="minorHAnsi"/>
          <w:i/>
          <w:lang w:val="uk-UA"/>
        </w:rPr>
        <w:t>дал</w:t>
      </w:r>
      <w:proofErr w:type="spellEnd"/>
      <w:r w:rsidR="00103B61" w:rsidRPr="00C341D2">
        <w:rPr>
          <w:rFonts w:asciiTheme="minorHAnsi" w:eastAsiaTheme="minorHAnsi" w:hAnsiTheme="minorHAnsi" w:cstheme="minorHAnsi"/>
          <w:i/>
          <w:lang w:val="uk-UA"/>
        </w:rPr>
        <w:t xml:space="preserve"> </w:t>
      </w:r>
      <w:proofErr w:type="spellStart"/>
      <w:r w:rsidR="00103B61" w:rsidRPr="00C341D2">
        <w:rPr>
          <w:rFonts w:asciiTheme="minorHAnsi" w:eastAsiaTheme="minorHAnsi" w:hAnsiTheme="minorHAnsi" w:cstheme="minorHAnsi"/>
          <w:i/>
          <w:lang w:val="uk-UA"/>
        </w:rPr>
        <w:t>б.с</w:t>
      </w:r>
      <w:proofErr w:type="spellEnd"/>
      <w:r w:rsidR="00103B61" w:rsidRPr="00C341D2">
        <w:rPr>
          <w:rFonts w:asciiTheme="minorHAnsi" w:eastAsiaTheme="minorHAnsi" w:hAnsiTheme="minorHAnsi" w:cstheme="minorHAnsi"/>
          <w:i/>
          <w:lang w:val="uk-UA"/>
        </w:rPr>
        <w:t>.)</w:t>
      </w:r>
      <w:r w:rsidRPr="00C341D2">
        <w:rPr>
          <w:rFonts w:asciiTheme="minorHAnsi" w:eastAsiaTheme="minorHAnsi" w:hAnsiTheme="minorHAnsi" w:cstheme="minorHAnsi"/>
          <w:i/>
          <w:lang w:val="uk-UA"/>
        </w:rPr>
        <w:t>:</w:t>
      </w:r>
    </w:p>
    <w:p w:rsidR="00FA634D" w:rsidRPr="00C341D2" w:rsidRDefault="00FA634D" w:rsidP="00FA634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Theme="minorHAnsi" w:eastAsiaTheme="minorHAnsi" w:hAnsiTheme="minorHAnsi" w:cstheme="minorHAnsi"/>
          <w:i/>
          <w:lang w:val="uk-UA"/>
        </w:rPr>
      </w:pPr>
      <w:proofErr w:type="spellStart"/>
      <w:r w:rsidRPr="00C341D2">
        <w:rPr>
          <w:rFonts w:asciiTheme="minorHAnsi" w:eastAsiaTheme="minorHAnsi" w:hAnsiTheme="minorHAnsi" w:cstheme="minorHAnsi"/>
          <w:i/>
          <w:lang w:val="uk-UA"/>
        </w:rPr>
        <w:t>діетилфталат</w:t>
      </w:r>
      <w:proofErr w:type="spellEnd"/>
      <w:r w:rsidRPr="00C341D2">
        <w:rPr>
          <w:rFonts w:asciiTheme="minorHAnsi" w:eastAsiaTheme="minorHAnsi" w:hAnsiTheme="minorHAnsi" w:cstheme="minorHAnsi"/>
          <w:i/>
          <w:lang w:val="uk-UA"/>
        </w:rPr>
        <w:t xml:space="preserve">  – 24 кг/добу (26,4 л/добу)</w:t>
      </w:r>
    </w:p>
    <w:p w:rsidR="00FA634D" w:rsidRPr="00C341D2" w:rsidRDefault="00FA634D" w:rsidP="00FA634D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Theme="minorHAnsi" w:eastAsiaTheme="minorHAnsi" w:hAnsiTheme="minorHAnsi" w:cstheme="minorHAnsi"/>
          <w:i/>
          <w:lang w:val="uk-UA"/>
        </w:rPr>
      </w:pPr>
      <w:proofErr w:type="spellStart"/>
      <w:r w:rsidRPr="00C341D2">
        <w:rPr>
          <w:rFonts w:asciiTheme="minorHAnsi" w:eastAsiaTheme="minorHAnsi" w:hAnsiTheme="minorHAnsi" w:cstheme="minorHAnsi"/>
          <w:i/>
          <w:lang w:val="uk-UA"/>
        </w:rPr>
        <w:t>віддушка</w:t>
      </w:r>
      <w:proofErr w:type="spellEnd"/>
      <w:r w:rsidRPr="00C341D2">
        <w:rPr>
          <w:rFonts w:asciiTheme="minorHAnsi" w:eastAsiaTheme="minorHAnsi" w:hAnsiTheme="minorHAnsi" w:cstheme="minorHAnsi"/>
          <w:i/>
          <w:lang w:val="uk-UA"/>
        </w:rPr>
        <w:t xml:space="preserve"> </w:t>
      </w:r>
      <w:r w:rsidR="008E2F20" w:rsidRPr="00C341D2">
        <w:rPr>
          <w:rFonts w:asciiTheme="minorHAnsi" w:eastAsiaTheme="minorHAnsi" w:hAnsiTheme="minorHAnsi" w:cstheme="minorHAnsi"/>
          <w:i/>
          <w:lang w:val="uk-UA"/>
        </w:rPr>
        <w:t xml:space="preserve">парфумерна </w:t>
      </w:r>
      <w:r w:rsidRPr="00C341D2">
        <w:rPr>
          <w:rFonts w:asciiTheme="minorHAnsi" w:eastAsiaTheme="minorHAnsi" w:hAnsiTheme="minorHAnsi" w:cstheme="minorHAnsi"/>
          <w:i/>
          <w:lang w:val="uk-UA"/>
        </w:rPr>
        <w:t>«</w:t>
      </w:r>
      <w:proofErr w:type="spellStart"/>
      <w:r w:rsidRPr="00C341D2">
        <w:rPr>
          <w:rFonts w:asciiTheme="minorHAnsi" w:eastAsiaTheme="minorHAnsi" w:hAnsiTheme="minorHAnsi" w:cstheme="minorHAnsi"/>
          <w:i/>
          <w:lang w:val="uk-UA"/>
        </w:rPr>
        <w:t>Аква</w:t>
      </w:r>
      <w:proofErr w:type="spellEnd"/>
      <w:r w:rsidRPr="00C341D2">
        <w:rPr>
          <w:rFonts w:asciiTheme="minorHAnsi" w:eastAsiaTheme="minorHAnsi" w:hAnsiTheme="minorHAnsi" w:cstheme="minorHAnsi"/>
          <w:i/>
          <w:lang w:val="uk-UA"/>
        </w:rPr>
        <w:t xml:space="preserve">» </w:t>
      </w:r>
      <w:r w:rsidR="00C93697" w:rsidRPr="00C341D2">
        <w:rPr>
          <w:rFonts w:asciiTheme="minorHAnsi" w:eastAsiaTheme="minorHAnsi" w:hAnsiTheme="minorHAnsi" w:cstheme="minorHAnsi"/>
          <w:i/>
          <w:lang w:val="uk-UA"/>
        </w:rPr>
        <w:t xml:space="preserve">(морська свіжість) </w:t>
      </w:r>
      <w:r w:rsidRPr="00C341D2">
        <w:rPr>
          <w:rFonts w:asciiTheme="minorHAnsi" w:eastAsiaTheme="minorHAnsi" w:hAnsiTheme="minorHAnsi" w:cstheme="minorHAnsi"/>
          <w:i/>
          <w:lang w:val="uk-UA"/>
        </w:rPr>
        <w:t>– 80,8 кг/добу (80,8 л/добу).</w:t>
      </w:r>
    </w:p>
    <w:p w:rsidR="00FA634D" w:rsidRPr="00C341D2" w:rsidRDefault="00FA634D" w:rsidP="00FA634D">
      <w:pPr>
        <w:spacing w:line="240" w:lineRule="auto"/>
        <w:ind w:left="1440"/>
        <w:contextualSpacing/>
        <w:jc w:val="both"/>
        <w:rPr>
          <w:rFonts w:asciiTheme="minorHAnsi" w:eastAsiaTheme="minorHAnsi" w:hAnsiTheme="minorHAnsi" w:cstheme="minorHAnsi"/>
          <w:i/>
          <w:lang w:val="uk-UA"/>
        </w:rPr>
      </w:pPr>
    </w:p>
    <w:p w:rsidR="00FA634D" w:rsidRPr="00C341D2" w:rsidRDefault="00FA634D" w:rsidP="00FA634D">
      <w:pPr>
        <w:spacing w:line="240" w:lineRule="auto"/>
        <w:ind w:left="1440"/>
        <w:contextualSpacing/>
        <w:jc w:val="both"/>
        <w:rPr>
          <w:rFonts w:asciiTheme="minorHAnsi" w:eastAsiaTheme="minorHAnsi" w:hAnsiTheme="minorHAnsi" w:cstheme="minorHAnsi"/>
          <w:i/>
          <w:lang w:val="uk-UA"/>
        </w:rPr>
      </w:pPr>
    </w:p>
    <w:p w:rsidR="00103B61" w:rsidRPr="00C341D2" w:rsidRDefault="00103B61" w:rsidP="00FA634D">
      <w:pPr>
        <w:spacing w:line="240" w:lineRule="auto"/>
        <w:ind w:left="1440"/>
        <w:contextualSpacing/>
        <w:jc w:val="both"/>
        <w:rPr>
          <w:rFonts w:asciiTheme="minorHAnsi" w:eastAsiaTheme="minorHAnsi" w:hAnsiTheme="minorHAnsi" w:cstheme="minorHAnsi"/>
          <w:i/>
          <w:lang w:val="uk-UA"/>
        </w:rPr>
      </w:pPr>
      <w:r w:rsidRPr="00C341D2">
        <w:rPr>
          <w:rFonts w:asciiTheme="minorHAnsi" w:eastAsiaTheme="minorHAnsi" w:hAnsiTheme="minorHAnsi" w:cstheme="minorHAnsi"/>
          <w:i/>
          <w:lang w:val="uk-UA"/>
        </w:rPr>
        <w:br w:type="page"/>
      </w:r>
    </w:p>
    <w:p w:rsidR="00203A17" w:rsidRPr="00C341D2" w:rsidRDefault="00203A17" w:rsidP="003B36E3">
      <w:pPr>
        <w:pStyle w:val="a9"/>
        <w:numPr>
          <w:ilvl w:val="1"/>
          <w:numId w:val="3"/>
        </w:numPr>
        <w:spacing w:line="240" w:lineRule="auto"/>
        <w:jc w:val="both"/>
        <w:rPr>
          <w:rFonts w:asciiTheme="minorHAnsi" w:eastAsiaTheme="minorHAnsi" w:hAnsiTheme="minorHAnsi" w:cstheme="minorHAnsi"/>
          <w:i/>
          <w:lang w:val="uk-UA"/>
        </w:rPr>
      </w:pPr>
      <w:r w:rsidRPr="00C341D2">
        <w:rPr>
          <w:rFonts w:asciiTheme="minorHAnsi" w:eastAsiaTheme="minorHAnsi" w:hAnsiTheme="minorHAnsi" w:cstheme="minorHAnsi"/>
          <w:i/>
          <w:lang w:val="uk-UA"/>
        </w:rPr>
        <w:lastRenderedPageBreak/>
        <w:t>Сировин</w:t>
      </w:r>
      <w:r w:rsidR="009B42A6" w:rsidRPr="00C341D2">
        <w:rPr>
          <w:rFonts w:asciiTheme="minorHAnsi" w:eastAsiaTheme="minorHAnsi" w:hAnsiTheme="minorHAnsi" w:cstheme="minorHAnsi"/>
          <w:i/>
          <w:lang w:val="uk-UA"/>
        </w:rPr>
        <w:t>а</w:t>
      </w:r>
      <w:r w:rsidRPr="00C341D2">
        <w:rPr>
          <w:rFonts w:asciiTheme="minorHAnsi" w:eastAsiaTheme="minorHAnsi" w:hAnsiTheme="minorHAnsi" w:cstheme="minorHAnsi"/>
          <w:i/>
          <w:lang w:val="uk-UA"/>
        </w:rPr>
        <w:t xml:space="preserve"> спиртовмісн</w:t>
      </w:r>
      <w:r w:rsidR="009B42A6" w:rsidRPr="00C341D2">
        <w:rPr>
          <w:rFonts w:asciiTheme="minorHAnsi" w:eastAsiaTheme="minorHAnsi" w:hAnsiTheme="minorHAnsi" w:cstheme="minorHAnsi"/>
          <w:i/>
          <w:lang w:val="uk-UA"/>
        </w:rPr>
        <w:t>а</w:t>
      </w:r>
      <w:r w:rsidRPr="00C341D2">
        <w:rPr>
          <w:rFonts w:asciiTheme="minorHAnsi" w:eastAsiaTheme="minorHAnsi" w:hAnsiTheme="minorHAnsi" w:cstheme="minorHAnsi"/>
          <w:i/>
          <w:lang w:val="uk-UA"/>
        </w:rPr>
        <w:t xml:space="preserve"> для харчового оцту за ТУ У 10.8-37199618-10:2018</w:t>
      </w:r>
    </w:p>
    <w:p w:rsidR="003B36E3" w:rsidRPr="00C341D2" w:rsidRDefault="003B36E3" w:rsidP="003B36E3">
      <w:pPr>
        <w:spacing w:after="80" w:line="240" w:lineRule="auto"/>
        <w:ind w:left="1080"/>
        <w:jc w:val="both"/>
        <w:rPr>
          <w:rFonts w:asciiTheme="minorHAnsi" w:eastAsiaTheme="minorHAnsi" w:hAnsiTheme="minorHAnsi" w:cstheme="minorHAnsi"/>
          <w:i/>
          <w:lang w:val="uk-UA"/>
        </w:rPr>
      </w:pPr>
      <w:r w:rsidRPr="00C341D2">
        <w:rPr>
          <w:rFonts w:asciiTheme="minorHAnsi" w:eastAsiaTheme="minorHAnsi" w:hAnsiTheme="minorHAnsi" w:cstheme="minorHAnsi"/>
          <w:i/>
          <w:lang w:val="uk-UA"/>
        </w:rPr>
        <w:t>Композиція</w:t>
      </w:r>
      <w:r w:rsidR="00103B61" w:rsidRPr="00C341D2">
        <w:rPr>
          <w:rFonts w:asciiTheme="minorHAnsi" w:eastAsiaTheme="minorHAnsi" w:hAnsiTheme="minorHAnsi" w:cstheme="minorHAnsi"/>
          <w:i/>
          <w:lang w:val="uk-UA"/>
        </w:rPr>
        <w:t xml:space="preserve"> (на 2000 </w:t>
      </w:r>
      <w:proofErr w:type="spellStart"/>
      <w:r w:rsidR="00103B61" w:rsidRPr="00C341D2">
        <w:rPr>
          <w:rFonts w:asciiTheme="minorHAnsi" w:eastAsiaTheme="minorHAnsi" w:hAnsiTheme="minorHAnsi" w:cstheme="minorHAnsi"/>
          <w:i/>
          <w:lang w:val="uk-UA"/>
        </w:rPr>
        <w:t>дал</w:t>
      </w:r>
      <w:proofErr w:type="spellEnd"/>
      <w:r w:rsidR="00103B61" w:rsidRPr="00C341D2">
        <w:rPr>
          <w:rFonts w:asciiTheme="minorHAnsi" w:eastAsiaTheme="minorHAnsi" w:hAnsiTheme="minorHAnsi" w:cstheme="minorHAnsi"/>
          <w:i/>
          <w:lang w:val="uk-UA"/>
        </w:rPr>
        <w:t xml:space="preserve"> </w:t>
      </w:r>
      <w:proofErr w:type="spellStart"/>
      <w:r w:rsidR="00103B61" w:rsidRPr="00C341D2">
        <w:rPr>
          <w:rFonts w:asciiTheme="minorHAnsi" w:eastAsiaTheme="minorHAnsi" w:hAnsiTheme="minorHAnsi" w:cstheme="minorHAnsi"/>
          <w:i/>
          <w:lang w:val="uk-UA"/>
        </w:rPr>
        <w:t>б.с</w:t>
      </w:r>
      <w:proofErr w:type="spellEnd"/>
      <w:r w:rsidR="00103B61" w:rsidRPr="00C341D2">
        <w:rPr>
          <w:rFonts w:asciiTheme="minorHAnsi" w:eastAsiaTheme="minorHAnsi" w:hAnsiTheme="minorHAnsi" w:cstheme="minorHAnsi"/>
          <w:i/>
          <w:lang w:val="uk-UA"/>
        </w:rPr>
        <w:t>.)</w:t>
      </w:r>
      <w:r w:rsidRPr="00C341D2">
        <w:rPr>
          <w:rFonts w:asciiTheme="minorHAnsi" w:eastAsiaTheme="minorHAnsi" w:hAnsiTheme="minorHAnsi" w:cstheme="minorHAnsi"/>
          <w:i/>
          <w:lang w:val="uk-UA"/>
        </w:rPr>
        <w:t>:</w:t>
      </w:r>
    </w:p>
    <w:p w:rsidR="003B36E3" w:rsidRPr="00C341D2" w:rsidRDefault="003B36E3" w:rsidP="003B36E3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Theme="minorHAnsi" w:eastAsiaTheme="minorHAnsi" w:hAnsiTheme="minorHAnsi" w:cstheme="minorHAnsi"/>
          <w:i/>
          <w:lang w:val="uk-UA"/>
        </w:rPr>
      </w:pPr>
      <w:r w:rsidRPr="00C341D2">
        <w:rPr>
          <w:rFonts w:asciiTheme="minorHAnsi" w:eastAsiaTheme="minorHAnsi" w:hAnsiTheme="minorHAnsi" w:cstheme="minorHAnsi"/>
          <w:i/>
          <w:lang w:val="uk-UA"/>
        </w:rPr>
        <w:t>Оцет харчовий з масовою часткою оцтової кислоти 12 %  –  200 л/добу – 24 кг/добу (26,4 л/добу);</w:t>
      </w:r>
    </w:p>
    <w:p w:rsidR="003B36E3" w:rsidRPr="00C341D2" w:rsidRDefault="003B36E3" w:rsidP="003B36E3">
      <w:pPr>
        <w:numPr>
          <w:ilvl w:val="0"/>
          <w:numId w:val="2"/>
        </w:numPr>
        <w:spacing w:after="80" w:line="240" w:lineRule="auto"/>
        <w:contextualSpacing/>
        <w:jc w:val="both"/>
        <w:rPr>
          <w:rFonts w:asciiTheme="minorHAnsi" w:eastAsiaTheme="minorHAnsi" w:hAnsiTheme="minorHAnsi" w:cstheme="minorHAnsi"/>
          <w:i/>
          <w:lang w:val="uk-UA"/>
        </w:rPr>
      </w:pPr>
      <w:r w:rsidRPr="00C341D2">
        <w:rPr>
          <w:rFonts w:asciiTheme="minorHAnsi" w:eastAsiaTheme="minorHAnsi" w:hAnsiTheme="minorHAnsi" w:cstheme="minorHAnsi"/>
          <w:i/>
          <w:lang w:val="uk-UA"/>
        </w:rPr>
        <w:t>Вода</w:t>
      </w:r>
      <w:r w:rsidR="00795FC7" w:rsidRPr="00C341D2">
        <w:rPr>
          <w:rFonts w:asciiTheme="minorHAnsi" w:eastAsiaTheme="minorHAnsi" w:hAnsiTheme="minorHAnsi" w:cstheme="minorHAnsi"/>
          <w:i/>
          <w:lang w:val="uk-UA"/>
        </w:rPr>
        <w:t xml:space="preserve"> підготовлена до об’ємно</w:t>
      </w:r>
      <w:r w:rsidR="004E1989" w:rsidRPr="00C341D2">
        <w:rPr>
          <w:rFonts w:asciiTheme="minorHAnsi" w:eastAsiaTheme="minorHAnsi" w:hAnsiTheme="minorHAnsi" w:cstheme="minorHAnsi"/>
          <w:i/>
          <w:lang w:val="uk-UA"/>
        </w:rPr>
        <w:t xml:space="preserve">ї частки етанолу 49 % </w:t>
      </w:r>
      <w:r w:rsidR="00103B61" w:rsidRPr="00C341D2">
        <w:rPr>
          <w:rFonts w:asciiTheme="minorHAnsi" w:eastAsiaTheme="minorHAnsi" w:hAnsiTheme="minorHAnsi" w:cstheme="minorHAnsi"/>
          <w:i/>
          <w:lang w:val="uk-UA"/>
        </w:rPr>
        <w:t>– 20 м</w:t>
      </w:r>
      <w:r w:rsidR="00103B61" w:rsidRPr="00C341D2">
        <w:rPr>
          <w:rFonts w:asciiTheme="minorHAnsi" w:eastAsiaTheme="minorHAnsi" w:hAnsiTheme="minorHAnsi" w:cstheme="minorHAnsi"/>
          <w:i/>
          <w:vertAlign w:val="superscript"/>
          <w:lang w:val="uk-UA"/>
        </w:rPr>
        <w:t>3</w:t>
      </w:r>
      <w:r w:rsidR="00103B61" w:rsidRPr="00C341D2">
        <w:rPr>
          <w:rFonts w:asciiTheme="minorHAnsi" w:eastAsiaTheme="minorHAnsi" w:hAnsiTheme="minorHAnsi" w:cstheme="minorHAnsi"/>
          <w:i/>
          <w:lang w:val="uk-UA"/>
        </w:rPr>
        <w:t>/добу.</w:t>
      </w:r>
    </w:p>
    <w:p w:rsidR="003B4139" w:rsidRPr="00C341D2" w:rsidRDefault="003B4139" w:rsidP="00103B61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b/>
          <w:i/>
          <w:lang w:val="uk-UA"/>
        </w:rPr>
      </w:pPr>
    </w:p>
    <w:p w:rsidR="00203A17" w:rsidRPr="00C341D2" w:rsidRDefault="00203A17" w:rsidP="009F6E00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b/>
          <w:lang w:val="uk-UA"/>
        </w:rPr>
      </w:pPr>
      <w:r w:rsidRPr="00C341D2">
        <w:rPr>
          <w:rFonts w:asciiTheme="minorHAnsi" w:eastAsiaTheme="minorHAnsi" w:hAnsiTheme="minorHAnsi" w:cstheme="minorHAnsi"/>
          <w:b/>
          <w:lang w:val="uk-UA"/>
        </w:rPr>
        <w:t>Передбачити енергозберігаючі методи та обладнання</w:t>
      </w:r>
    </w:p>
    <w:p w:rsidR="00203A17" w:rsidRPr="00C341D2" w:rsidRDefault="00203A17" w:rsidP="003B36E3">
      <w:pPr>
        <w:numPr>
          <w:ilvl w:val="0"/>
          <w:numId w:val="3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i/>
          <w:lang w:val="uk-UA"/>
        </w:rPr>
      </w:pPr>
      <w:r w:rsidRPr="00C341D2">
        <w:rPr>
          <w:rFonts w:asciiTheme="minorHAnsi" w:eastAsiaTheme="minorHAnsi" w:hAnsiTheme="minorHAnsi" w:cstheme="minorHAnsi"/>
          <w:i/>
          <w:lang w:val="uk-UA"/>
        </w:rPr>
        <w:t xml:space="preserve">Закритий обігрів парами бражної колони </w:t>
      </w:r>
      <w:proofErr w:type="spellStart"/>
      <w:r w:rsidRPr="00C341D2">
        <w:rPr>
          <w:rFonts w:asciiTheme="minorHAnsi" w:eastAsiaTheme="minorHAnsi" w:hAnsiTheme="minorHAnsi" w:cstheme="minorHAnsi"/>
          <w:i/>
          <w:lang w:val="uk-UA"/>
        </w:rPr>
        <w:t>епюраційної</w:t>
      </w:r>
      <w:proofErr w:type="spellEnd"/>
      <w:r w:rsidRPr="00C341D2">
        <w:rPr>
          <w:rFonts w:asciiTheme="minorHAnsi" w:eastAsiaTheme="minorHAnsi" w:hAnsiTheme="minorHAnsi" w:cstheme="minorHAnsi"/>
          <w:i/>
          <w:lang w:val="uk-UA"/>
        </w:rPr>
        <w:t xml:space="preserve"> колони</w:t>
      </w:r>
    </w:p>
    <w:p w:rsidR="00203A17" w:rsidRPr="00C341D2" w:rsidRDefault="00203A17" w:rsidP="003B36E3">
      <w:pPr>
        <w:numPr>
          <w:ilvl w:val="0"/>
          <w:numId w:val="3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i/>
          <w:lang w:val="uk-UA"/>
        </w:rPr>
      </w:pPr>
      <w:r w:rsidRPr="00C341D2">
        <w:rPr>
          <w:rFonts w:asciiTheme="minorHAnsi" w:eastAsiaTheme="minorHAnsi" w:hAnsiTheme="minorHAnsi" w:cstheme="minorHAnsi"/>
          <w:i/>
          <w:lang w:val="uk-UA"/>
        </w:rPr>
        <w:t xml:space="preserve">Закритий обігрів циркуляційним </w:t>
      </w:r>
      <w:proofErr w:type="spellStart"/>
      <w:r w:rsidRPr="00C341D2">
        <w:rPr>
          <w:rFonts w:asciiTheme="minorHAnsi" w:eastAsiaTheme="minorHAnsi" w:hAnsiTheme="minorHAnsi" w:cstheme="minorHAnsi"/>
          <w:i/>
          <w:lang w:val="uk-UA"/>
        </w:rPr>
        <w:t>випаровувачем</w:t>
      </w:r>
      <w:proofErr w:type="spellEnd"/>
      <w:r w:rsidRPr="00C341D2">
        <w:rPr>
          <w:rFonts w:asciiTheme="minorHAnsi" w:eastAsiaTheme="minorHAnsi" w:hAnsiTheme="minorHAnsi" w:cstheme="minorHAnsi"/>
          <w:i/>
          <w:lang w:val="uk-UA"/>
        </w:rPr>
        <w:t xml:space="preserve"> бражної колони</w:t>
      </w:r>
    </w:p>
    <w:p w:rsidR="00203A17" w:rsidRPr="00C341D2" w:rsidRDefault="00203A17" w:rsidP="003B36E3">
      <w:pPr>
        <w:numPr>
          <w:ilvl w:val="0"/>
          <w:numId w:val="3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i/>
          <w:lang w:val="uk-UA"/>
        </w:rPr>
      </w:pPr>
      <w:r w:rsidRPr="00C341D2">
        <w:rPr>
          <w:rFonts w:asciiTheme="minorHAnsi" w:eastAsiaTheme="minorHAnsi" w:hAnsiTheme="minorHAnsi" w:cstheme="minorHAnsi"/>
          <w:i/>
          <w:lang w:val="uk-UA"/>
        </w:rPr>
        <w:t>Догрів бражки бардою</w:t>
      </w:r>
    </w:p>
    <w:p w:rsidR="00203A17" w:rsidRPr="00C341D2" w:rsidRDefault="00203A17" w:rsidP="003B36E3">
      <w:pPr>
        <w:numPr>
          <w:ilvl w:val="0"/>
          <w:numId w:val="3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i/>
          <w:lang w:val="uk-UA"/>
        </w:rPr>
      </w:pPr>
      <w:r w:rsidRPr="00C341D2">
        <w:rPr>
          <w:rFonts w:asciiTheme="minorHAnsi" w:eastAsiaTheme="minorHAnsi" w:hAnsiTheme="minorHAnsi" w:cstheme="minorHAnsi"/>
          <w:i/>
          <w:lang w:val="uk-UA"/>
        </w:rPr>
        <w:t xml:space="preserve">Догрів </w:t>
      </w:r>
      <w:proofErr w:type="spellStart"/>
      <w:r w:rsidRPr="00C341D2">
        <w:rPr>
          <w:rFonts w:asciiTheme="minorHAnsi" w:eastAsiaTheme="minorHAnsi" w:hAnsiTheme="minorHAnsi" w:cstheme="minorHAnsi"/>
          <w:i/>
          <w:lang w:val="uk-UA"/>
        </w:rPr>
        <w:t>епюрату</w:t>
      </w:r>
      <w:proofErr w:type="spellEnd"/>
      <w:r w:rsidRPr="00C341D2">
        <w:rPr>
          <w:rFonts w:asciiTheme="minorHAnsi" w:eastAsiaTheme="minorHAnsi" w:hAnsiTheme="minorHAnsi" w:cstheme="minorHAnsi"/>
          <w:i/>
          <w:lang w:val="uk-UA"/>
        </w:rPr>
        <w:t xml:space="preserve"> </w:t>
      </w:r>
      <w:proofErr w:type="spellStart"/>
      <w:r w:rsidRPr="00C341D2">
        <w:rPr>
          <w:rFonts w:asciiTheme="minorHAnsi" w:eastAsiaTheme="minorHAnsi" w:hAnsiTheme="minorHAnsi" w:cstheme="minorHAnsi"/>
          <w:i/>
          <w:lang w:val="uk-UA"/>
        </w:rPr>
        <w:t>лютером</w:t>
      </w:r>
      <w:proofErr w:type="spellEnd"/>
    </w:p>
    <w:p w:rsidR="00203A17" w:rsidRPr="00C341D2" w:rsidRDefault="00203A17" w:rsidP="003B36E3">
      <w:pPr>
        <w:numPr>
          <w:ilvl w:val="0"/>
          <w:numId w:val="3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i/>
          <w:lang w:val="uk-UA"/>
        </w:rPr>
      </w:pPr>
      <w:r w:rsidRPr="00C341D2">
        <w:rPr>
          <w:rFonts w:asciiTheme="minorHAnsi" w:eastAsiaTheme="minorHAnsi" w:hAnsiTheme="minorHAnsi" w:cstheme="minorHAnsi"/>
          <w:i/>
          <w:lang w:val="uk-UA"/>
        </w:rPr>
        <w:t>Догрів бардою води замісу</w:t>
      </w:r>
    </w:p>
    <w:p w:rsidR="00203A17" w:rsidRPr="00C341D2" w:rsidRDefault="00203A17" w:rsidP="003B36E3">
      <w:pPr>
        <w:numPr>
          <w:ilvl w:val="0"/>
          <w:numId w:val="3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i/>
          <w:lang w:val="uk-UA"/>
        </w:rPr>
      </w:pPr>
      <w:r w:rsidRPr="00C341D2">
        <w:rPr>
          <w:rFonts w:asciiTheme="minorHAnsi" w:eastAsiaTheme="minorHAnsi" w:hAnsiTheme="minorHAnsi" w:cstheme="minorHAnsi"/>
          <w:i/>
          <w:lang w:val="uk-UA"/>
        </w:rPr>
        <w:t>Переведення колон БРУ під різний вакуум</w:t>
      </w:r>
    </w:p>
    <w:p w:rsidR="00203A17" w:rsidRPr="00C341D2" w:rsidRDefault="00203A17" w:rsidP="003B36E3">
      <w:pPr>
        <w:numPr>
          <w:ilvl w:val="0"/>
          <w:numId w:val="3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i/>
          <w:lang w:val="uk-UA"/>
        </w:rPr>
      </w:pPr>
      <w:r w:rsidRPr="00C341D2">
        <w:rPr>
          <w:rFonts w:asciiTheme="minorHAnsi" w:eastAsiaTheme="minorHAnsi" w:hAnsiTheme="minorHAnsi" w:cstheme="minorHAnsi"/>
          <w:i/>
          <w:lang w:val="uk-UA"/>
        </w:rPr>
        <w:t>Укріплення кришок підігрівачів бражки</w:t>
      </w:r>
    </w:p>
    <w:p w:rsidR="00203A17" w:rsidRPr="00C341D2" w:rsidRDefault="00203A17" w:rsidP="003B36E3">
      <w:pPr>
        <w:numPr>
          <w:ilvl w:val="0"/>
          <w:numId w:val="3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i/>
          <w:lang w:val="uk-UA"/>
        </w:rPr>
      </w:pPr>
      <w:r w:rsidRPr="00C341D2">
        <w:rPr>
          <w:rFonts w:asciiTheme="minorHAnsi" w:eastAsiaTheme="minorHAnsi" w:hAnsiTheme="minorHAnsi" w:cstheme="minorHAnsi"/>
          <w:i/>
          <w:lang w:val="uk-UA"/>
        </w:rPr>
        <w:t>Переведення подачі бражки на верхню тарілку</w:t>
      </w:r>
    </w:p>
    <w:p w:rsidR="00203A17" w:rsidRPr="00C341D2" w:rsidRDefault="00203A17" w:rsidP="003B36E3">
      <w:pPr>
        <w:numPr>
          <w:ilvl w:val="0"/>
          <w:numId w:val="3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i/>
          <w:lang w:val="uk-UA"/>
        </w:rPr>
      </w:pPr>
      <w:r w:rsidRPr="00C341D2">
        <w:rPr>
          <w:rFonts w:asciiTheme="minorHAnsi" w:eastAsiaTheme="minorHAnsi" w:hAnsiTheme="minorHAnsi" w:cstheme="minorHAnsi"/>
          <w:i/>
          <w:lang w:val="uk-UA"/>
        </w:rPr>
        <w:t>Перемішування бражки та дріжджів енергоефективними  міксерами</w:t>
      </w:r>
    </w:p>
    <w:p w:rsidR="00203A17" w:rsidRPr="00C341D2" w:rsidRDefault="00203A17" w:rsidP="003B36E3">
      <w:pPr>
        <w:numPr>
          <w:ilvl w:val="0"/>
          <w:numId w:val="3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i/>
          <w:lang w:val="uk-UA"/>
        </w:rPr>
      </w:pPr>
      <w:r w:rsidRPr="00C341D2">
        <w:rPr>
          <w:rFonts w:asciiTheme="minorHAnsi" w:eastAsiaTheme="minorHAnsi" w:hAnsiTheme="minorHAnsi" w:cstheme="minorHAnsi"/>
          <w:i/>
          <w:lang w:val="uk-UA"/>
        </w:rPr>
        <w:t>Монтаж трубопроводів під умови вакууму</w:t>
      </w:r>
    </w:p>
    <w:p w:rsidR="006215DB" w:rsidRPr="00C341D2" w:rsidRDefault="006215DB" w:rsidP="009F6E00">
      <w:pPr>
        <w:spacing w:line="240" w:lineRule="auto"/>
        <w:ind w:left="1440"/>
        <w:contextualSpacing/>
        <w:jc w:val="both"/>
        <w:rPr>
          <w:rFonts w:asciiTheme="minorHAnsi" w:eastAsiaTheme="minorHAnsi" w:hAnsiTheme="minorHAnsi" w:cstheme="minorHAnsi"/>
          <w:b/>
          <w:i/>
          <w:lang w:val="uk-UA"/>
        </w:rPr>
      </w:pPr>
    </w:p>
    <w:p w:rsidR="00203A17" w:rsidRPr="00C341D2" w:rsidRDefault="00203A17" w:rsidP="009F6E00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b/>
          <w:lang w:val="uk-UA"/>
        </w:rPr>
      </w:pPr>
      <w:r w:rsidRPr="00C341D2">
        <w:rPr>
          <w:rFonts w:asciiTheme="minorHAnsi" w:eastAsiaTheme="minorHAnsi" w:hAnsiTheme="minorHAnsi" w:cstheme="minorHAnsi"/>
          <w:b/>
          <w:lang w:val="uk-UA"/>
        </w:rPr>
        <w:t>Передбачити ресурсозберігаючі методи та обладнання</w:t>
      </w:r>
    </w:p>
    <w:p w:rsidR="00203A17" w:rsidRPr="00C341D2" w:rsidRDefault="00203A17" w:rsidP="003B36E3">
      <w:pPr>
        <w:numPr>
          <w:ilvl w:val="0"/>
          <w:numId w:val="3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i/>
          <w:lang w:val="uk-UA"/>
        </w:rPr>
      </w:pPr>
      <w:r w:rsidRPr="00C341D2">
        <w:rPr>
          <w:rFonts w:asciiTheme="minorHAnsi" w:eastAsiaTheme="minorHAnsi" w:hAnsiTheme="minorHAnsi" w:cstheme="minorHAnsi"/>
          <w:i/>
          <w:lang w:val="uk-UA"/>
        </w:rPr>
        <w:t xml:space="preserve">Використання </w:t>
      </w:r>
      <w:proofErr w:type="spellStart"/>
      <w:r w:rsidRPr="00C341D2">
        <w:rPr>
          <w:rFonts w:asciiTheme="minorHAnsi" w:eastAsiaTheme="minorHAnsi" w:hAnsiTheme="minorHAnsi" w:cstheme="minorHAnsi"/>
          <w:i/>
          <w:lang w:val="uk-UA"/>
        </w:rPr>
        <w:t>спиртовловлювача</w:t>
      </w:r>
      <w:proofErr w:type="spellEnd"/>
      <w:r w:rsidRPr="00C341D2">
        <w:rPr>
          <w:rFonts w:asciiTheme="minorHAnsi" w:eastAsiaTheme="minorHAnsi" w:hAnsiTheme="minorHAnsi" w:cstheme="minorHAnsi"/>
          <w:i/>
          <w:lang w:val="uk-UA"/>
        </w:rPr>
        <w:t xml:space="preserve"> </w:t>
      </w:r>
      <w:proofErr w:type="spellStart"/>
      <w:r w:rsidRPr="00C341D2">
        <w:rPr>
          <w:rFonts w:asciiTheme="minorHAnsi" w:eastAsiaTheme="minorHAnsi" w:hAnsiTheme="minorHAnsi" w:cstheme="minorHAnsi"/>
          <w:i/>
          <w:lang w:val="uk-UA"/>
        </w:rPr>
        <w:t>адсорбційно</w:t>
      </w:r>
      <w:proofErr w:type="spellEnd"/>
      <w:r w:rsidRPr="00C341D2">
        <w:rPr>
          <w:rFonts w:asciiTheme="minorHAnsi" w:eastAsiaTheme="minorHAnsi" w:hAnsiTheme="minorHAnsi" w:cstheme="minorHAnsi"/>
          <w:i/>
          <w:lang w:val="uk-UA"/>
        </w:rPr>
        <w:t>-конденсаційного під розрідженням</w:t>
      </w:r>
    </w:p>
    <w:p w:rsidR="00203A17" w:rsidRPr="00C341D2" w:rsidRDefault="00203A17" w:rsidP="003B36E3">
      <w:pPr>
        <w:numPr>
          <w:ilvl w:val="0"/>
          <w:numId w:val="3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i/>
          <w:lang w:val="uk-UA"/>
        </w:rPr>
      </w:pPr>
      <w:r w:rsidRPr="00C341D2">
        <w:rPr>
          <w:rFonts w:asciiTheme="minorHAnsi" w:eastAsiaTheme="minorHAnsi" w:hAnsiTheme="minorHAnsi" w:cstheme="minorHAnsi"/>
          <w:i/>
          <w:lang w:val="uk-UA"/>
        </w:rPr>
        <w:t xml:space="preserve">Використання СІР мийки бродильних </w:t>
      </w:r>
      <w:proofErr w:type="spellStart"/>
      <w:r w:rsidRPr="00C341D2">
        <w:rPr>
          <w:rFonts w:asciiTheme="minorHAnsi" w:eastAsiaTheme="minorHAnsi" w:hAnsiTheme="minorHAnsi" w:cstheme="minorHAnsi"/>
          <w:i/>
          <w:lang w:val="uk-UA"/>
        </w:rPr>
        <w:t>аппаратів</w:t>
      </w:r>
      <w:proofErr w:type="spellEnd"/>
      <w:r w:rsidRPr="00C341D2">
        <w:rPr>
          <w:rFonts w:asciiTheme="minorHAnsi" w:eastAsiaTheme="minorHAnsi" w:hAnsiTheme="minorHAnsi" w:cstheme="minorHAnsi"/>
          <w:i/>
          <w:lang w:val="uk-UA"/>
        </w:rPr>
        <w:t xml:space="preserve"> та </w:t>
      </w:r>
      <w:proofErr w:type="spellStart"/>
      <w:r w:rsidRPr="00C341D2">
        <w:rPr>
          <w:rFonts w:asciiTheme="minorHAnsi" w:eastAsiaTheme="minorHAnsi" w:hAnsiTheme="minorHAnsi" w:cstheme="minorHAnsi"/>
          <w:i/>
          <w:lang w:val="uk-UA"/>
        </w:rPr>
        <w:t>дріжжанок</w:t>
      </w:r>
      <w:proofErr w:type="spellEnd"/>
    </w:p>
    <w:p w:rsidR="00203A17" w:rsidRPr="00C341D2" w:rsidRDefault="00203A17" w:rsidP="003B36E3">
      <w:pPr>
        <w:numPr>
          <w:ilvl w:val="0"/>
          <w:numId w:val="3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i/>
          <w:lang w:val="uk-UA"/>
        </w:rPr>
      </w:pPr>
      <w:r w:rsidRPr="00C341D2">
        <w:rPr>
          <w:rFonts w:asciiTheme="minorHAnsi" w:eastAsiaTheme="minorHAnsi" w:hAnsiTheme="minorHAnsi" w:cstheme="minorHAnsi"/>
          <w:i/>
          <w:lang w:val="uk-UA"/>
        </w:rPr>
        <w:t xml:space="preserve">Використання освітленого </w:t>
      </w:r>
      <w:proofErr w:type="spellStart"/>
      <w:r w:rsidRPr="00C341D2">
        <w:rPr>
          <w:rFonts w:asciiTheme="minorHAnsi" w:eastAsiaTheme="minorHAnsi" w:hAnsiTheme="minorHAnsi" w:cstheme="minorHAnsi"/>
          <w:i/>
          <w:lang w:val="uk-UA"/>
        </w:rPr>
        <w:t>декантату</w:t>
      </w:r>
      <w:proofErr w:type="spellEnd"/>
      <w:r w:rsidRPr="00C341D2">
        <w:rPr>
          <w:rFonts w:asciiTheme="minorHAnsi" w:eastAsiaTheme="minorHAnsi" w:hAnsiTheme="minorHAnsi" w:cstheme="minorHAnsi"/>
          <w:i/>
          <w:lang w:val="uk-UA"/>
        </w:rPr>
        <w:t xml:space="preserve"> барди на рівні 50% на заміс</w:t>
      </w:r>
    </w:p>
    <w:p w:rsidR="00203A17" w:rsidRPr="00C341D2" w:rsidRDefault="00203A17" w:rsidP="003B36E3">
      <w:pPr>
        <w:numPr>
          <w:ilvl w:val="0"/>
          <w:numId w:val="3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i/>
          <w:lang w:val="uk-UA"/>
        </w:rPr>
      </w:pPr>
      <w:r w:rsidRPr="00C341D2">
        <w:rPr>
          <w:rFonts w:asciiTheme="minorHAnsi" w:eastAsiaTheme="minorHAnsi" w:hAnsiTheme="minorHAnsi" w:cstheme="minorHAnsi"/>
          <w:i/>
          <w:lang w:val="uk-UA"/>
        </w:rPr>
        <w:t>Декантація та дефекація барди на прес-сепараторах</w:t>
      </w:r>
    </w:p>
    <w:p w:rsidR="00203A17" w:rsidRPr="00C341D2" w:rsidRDefault="00203A17" w:rsidP="003B36E3">
      <w:pPr>
        <w:numPr>
          <w:ilvl w:val="0"/>
          <w:numId w:val="3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i/>
          <w:lang w:val="uk-UA"/>
        </w:rPr>
      </w:pPr>
      <w:r w:rsidRPr="00C341D2">
        <w:rPr>
          <w:rFonts w:asciiTheme="minorHAnsi" w:eastAsiaTheme="minorHAnsi" w:hAnsiTheme="minorHAnsi" w:cstheme="minorHAnsi"/>
          <w:i/>
          <w:lang w:val="uk-UA"/>
        </w:rPr>
        <w:t xml:space="preserve">Монтаж </w:t>
      </w:r>
      <w:proofErr w:type="spellStart"/>
      <w:r w:rsidRPr="00C341D2">
        <w:rPr>
          <w:rFonts w:asciiTheme="minorHAnsi" w:eastAsiaTheme="minorHAnsi" w:hAnsiTheme="minorHAnsi" w:cstheme="minorHAnsi"/>
          <w:i/>
          <w:lang w:val="uk-UA"/>
        </w:rPr>
        <w:t>гідрозатворів</w:t>
      </w:r>
      <w:proofErr w:type="spellEnd"/>
      <w:r w:rsidRPr="00C341D2">
        <w:rPr>
          <w:rFonts w:asciiTheme="minorHAnsi" w:eastAsiaTheme="minorHAnsi" w:hAnsiTheme="minorHAnsi" w:cstheme="minorHAnsi"/>
          <w:i/>
          <w:lang w:val="uk-UA"/>
        </w:rPr>
        <w:t xml:space="preserve"> під умови</w:t>
      </w:r>
    </w:p>
    <w:p w:rsidR="00203A17" w:rsidRPr="00C341D2" w:rsidRDefault="00203A17" w:rsidP="003B36E3">
      <w:pPr>
        <w:numPr>
          <w:ilvl w:val="0"/>
          <w:numId w:val="3"/>
        </w:numPr>
        <w:spacing w:line="240" w:lineRule="auto"/>
        <w:contextualSpacing/>
        <w:jc w:val="both"/>
        <w:rPr>
          <w:rFonts w:asciiTheme="minorHAnsi" w:eastAsiaTheme="minorHAnsi" w:hAnsiTheme="minorHAnsi" w:cstheme="minorHAnsi"/>
          <w:i/>
          <w:lang w:val="uk-UA"/>
        </w:rPr>
      </w:pPr>
      <w:proofErr w:type="spellStart"/>
      <w:r w:rsidRPr="00C341D2">
        <w:rPr>
          <w:rFonts w:asciiTheme="minorHAnsi" w:eastAsiaTheme="minorHAnsi" w:hAnsiTheme="minorHAnsi" w:cstheme="minorHAnsi"/>
          <w:i/>
          <w:lang w:val="uk-UA"/>
        </w:rPr>
        <w:t>Замивка</w:t>
      </w:r>
      <w:proofErr w:type="spellEnd"/>
      <w:r w:rsidRPr="00C341D2">
        <w:rPr>
          <w:rFonts w:asciiTheme="minorHAnsi" w:eastAsiaTheme="minorHAnsi" w:hAnsiTheme="minorHAnsi" w:cstheme="minorHAnsi"/>
          <w:i/>
          <w:lang w:val="uk-UA"/>
        </w:rPr>
        <w:t xml:space="preserve"> бродильних апаратів водно-спиртовим розчином зі </w:t>
      </w:r>
      <w:proofErr w:type="spellStart"/>
      <w:r w:rsidRPr="00C341D2">
        <w:rPr>
          <w:rFonts w:asciiTheme="minorHAnsi" w:eastAsiaTheme="minorHAnsi" w:hAnsiTheme="minorHAnsi" w:cstheme="minorHAnsi"/>
          <w:i/>
          <w:lang w:val="uk-UA"/>
        </w:rPr>
        <w:t>спиртовловлювача</w:t>
      </w:r>
      <w:proofErr w:type="spellEnd"/>
      <w:r w:rsidRPr="00C341D2">
        <w:rPr>
          <w:rFonts w:asciiTheme="minorHAnsi" w:eastAsiaTheme="minorHAnsi" w:hAnsiTheme="minorHAnsi" w:cstheme="minorHAnsi"/>
          <w:i/>
          <w:lang w:val="uk-UA"/>
        </w:rPr>
        <w:t xml:space="preserve"> та погонами сепаратора СО</w:t>
      </w:r>
      <w:r w:rsidRPr="00C341D2">
        <w:rPr>
          <w:rFonts w:asciiTheme="minorHAnsi" w:eastAsiaTheme="minorHAnsi" w:hAnsiTheme="minorHAnsi" w:cstheme="minorHAnsi"/>
          <w:i/>
          <w:vertAlign w:val="subscript"/>
          <w:lang w:val="uk-UA"/>
        </w:rPr>
        <w:t>2</w:t>
      </w:r>
      <w:r w:rsidR="009F6E00" w:rsidRPr="00C341D2">
        <w:rPr>
          <w:rFonts w:asciiTheme="minorHAnsi" w:eastAsiaTheme="minorHAnsi" w:hAnsiTheme="minorHAnsi" w:cstheme="minorHAnsi"/>
          <w:i/>
          <w:vertAlign w:val="subscript"/>
          <w:lang w:val="uk-UA"/>
        </w:rPr>
        <w:t>.</w:t>
      </w:r>
    </w:p>
    <w:p w:rsidR="009F6E00" w:rsidRPr="00C341D2" w:rsidRDefault="009F6E00" w:rsidP="009F6E00">
      <w:pPr>
        <w:spacing w:line="240" w:lineRule="auto"/>
        <w:ind w:left="1080"/>
        <w:contextualSpacing/>
        <w:jc w:val="both"/>
        <w:rPr>
          <w:rFonts w:asciiTheme="minorHAnsi" w:eastAsiaTheme="minorHAnsi" w:hAnsiTheme="minorHAnsi" w:cstheme="minorHAnsi"/>
          <w:b/>
          <w:i/>
          <w:sz w:val="24"/>
          <w:szCs w:val="24"/>
          <w:lang w:val="uk-UA"/>
        </w:rPr>
      </w:pPr>
    </w:p>
    <w:p w:rsidR="00203A17" w:rsidRPr="00C341D2" w:rsidRDefault="00203A17" w:rsidP="009F6E00">
      <w:pPr>
        <w:numPr>
          <w:ilvl w:val="0"/>
          <w:numId w:val="1"/>
        </w:numPr>
        <w:spacing w:line="240" w:lineRule="auto"/>
        <w:contextualSpacing/>
        <w:rPr>
          <w:rFonts w:asciiTheme="minorHAnsi" w:eastAsiaTheme="minorHAnsi" w:hAnsiTheme="minorHAnsi" w:cstheme="minorHAnsi"/>
          <w:b/>
          <w:lang w:val="uk-UA"/>
        </w:rPr>
      </w:pPr>
      <w:r w:rsidRPr="00C341D2">
        <w:rPr>
          <w:rFonts w:asciiTheme="minorHAnsi" w:eastAsiaTheme="minorHAnsi" w:hAnsiTheme="minorHAnsi" w:cstheme="minorHAnsi"/>
          <w:b/>
          <w:lang w:val="uk-UA"/>
        </w:rPr>
        <w:t xml:space="preserve">Передбачити ключові технологічні методи </w:t>
      </w:r>
    </w:p>
    <w:p w:rsidR="00203A17" w:rsidRPr="00C341D2" w:rsidRDefault="00203A17" w:rsidP="003B36E3">
      <w:pPr>
        <w:numPr>
          <w:ilvl w:val="0"/>
          <w:numId w:val="3"/>
        </w:numPr>
        <w:spacing w:line="240" w:lineRule="auto"/>
        <w:contextualSpacing/>
        <w:rPr>
          <w:rFonts w:asciiTheme="minorHAnsi" w:eastAsiaTheme="minorHAnsi" w:hAnsiTheme="minorHAnsi" w:cstheme="minorHAnsi"/>
          <w:i/>
          <w:lang w:val="uk-UA"/>
        </w:rPr>
      </w:pPr>
      <w:r w:rsidRPr="00C341D2">
        <w:rPr>
          <w:rFonts w:asciiTheme="minorHAnsi" w:eastAsiaTheme="minorHAnsi" w:hAnsiTheme="minorHAnsi" w:cstheme="minorHAnsi"/>
          <w:i/>
          <w:lang w:val="uk-UA"/>
        </w:rPr>
        <w:t>Електронний облік на існуючому масовому витратоміру</w:t>
      </w:r>
    </w:p>
    <w:p w:rsidR="00203A17" w:rsidRPr="00C341D2" w:rsidRDefault="00203A17" w:rsidP="003B36E3">
      <w:pPr>
        <w:numPr>
          <w:ilvl w:val="0"/>
          <w:numId w:val="3"/>
        </w:numPr>
        <w:spacing w:line="240" w:lineRule="auto"/>
        <w:contextualSpacing/>
        <w:rPr>
          <w:rFonts w:asciiTheme="minorHAnsi" w:eastAsiaTheme="minorHAnsi" w:hAnsiTheme="minorHAnsi" w:cstheme="minorHAnsi"/>
          <w:i/>
          <w:lang w:val="uk-UA"/>
        </w:rPr>
      </w:pPr>
      <w:r w:rsidRPr="00C341D2">
        <w:rPr>
          <w:rFonts w:asciiTheme="minorHAnsi" w:eastAsiaTheme="minorHAnsi" w:hAnsiTheme="minorHAnsi" w:cstheme="minorHAnsi"/>
          <w:i/>
          <w:lang w:val="uk-UA"/>
        </w:rPr>
        <w:t xml:space="preserve">Відбір </w:t>
      </w:r>
      <w:r w:rsidR="00177FDB" w:rsidRPr="00C341D2">
        <w:rPr>
          <w:rFonts w:asciiTheme="minorHAnsi" w:eastAsiaTheme="minorHAnsi" w:hAnsiTheme="minorHAnsi" w:cstheme="minorHAnsi"/>
          <w:i/>
          <w:lang w:val="uk-UA"/>
        </w:rPr>
        <w:t xml:space="preserve">погонів з конденсаторів </w:t>
      </w:r>
      <w:proofErr w:type="spellStart"/>
      <w:r w:rsidR="00177FDB" w:rsidRPr="00C341D2">
        <w:rPr>
          <w:rFonts w:asciiTheme="minorHAnsi" w:eastAsiaTheme="minorHAnsi" w:hAnsiTheme="minorHAnsi" w:cstheme="minorHAnsi"/>
          <w:i/>
          <w:lang w:val="uk-UA"/>
        </w:rPr>
        <w:t>епюраційної</w:t>
      </w:r>
      <w:proofErr w:type="spellEnd"/>
      <w:r w:rsidR="00177FDB" w:rsidRPr="00C341D2">
        <w:rPr>
          <w:rFonts w:asciiTheme="minorHAnsi" w:eastAsiaTheme="minorHAnsi" w:hAnsiTheme="minorHAnsi" w:cstheme="minorHAnsi"/>
          <w:i/>
          <w:lang w:val="uk-UA"/>
        </w:rPr>
        <w:t xml:space="preserve"> колони та сивушної фракції без її промивання</w:t>
      </w:r>
      <w:r w:rsidRPr="00C341D2">
        <w:rPr>
          <w:rFonts w:asciiTheme="minorHAnsi" w:eastAsiaTheme="minorHAnsi" w:hAnsiTheme="minorHAnsi" w:cstheme="minorHAnsi"/>
          <w:i/>
          <w:vertAlign w:val="subscript"/>
          <w:lang w:val="uk-UA"/>
        </w:rPr>
        <w:t xml:space="preserve"> </w:t>
      </w:r>
      <w:r w:rsidRPr="00C341D2">
        <w:rPr>
          <w:rFonts w:asciiTheme="minorHAnsi" w:eastAsiaTheme="minorHAnsi" w:hAnsiTheme="minorHAnsi" w:cstheme="minorHAnsi"/>
          <w:i/>
          <w:lang w:val="uk-UA"/>
        </w:rPr>
        <w:t xml:space="preserve"> в загальний ліхтар погонів</w:t>
      </w:r>
      <w:r w:rsidR="00177FDB" w:rsidRPr="00C341D2">
        <w:rPr>
          <w:rFonts w:asciiTheme="minorHAnsi" w:eastAsiaTheme="minorHAnsi" w:hAnsiTheme="minorHAnsi" w:cstheme="minorHAnsi"/>
          <w:i/>
          <w:lang w:val="uk-UA"/>
        </w:rPr>
        <w:t xml:space="preserve"> </w:t>
      </w:r>
    </w:p>
    <w:p w:rsidR="00203A17" w:rsidRPr="00C341D2" w:rsidRDefault="00203A17" w:rsidP="003B36E3">
      <w:pPr>
        <w:numPr>
          <w:ilvl w:val="0"/>
          <w:numId w:val="3"/>
        </w:numPr>
        <w:spacing w:line="240" w:lineRule="auto"/>
        <w:contextualSpacing/>
        <w:rPr>
          <w:rFonts w:asciiTheme="minorHAnsi" w:eastAsiaTheme="minorHAnsi" w:hAnsiTheme="minorHAnsi" w:cstheme="minorHAnsi"/>
          <w:i/>
          <w:lang w:val="uk-UA"/>
        </w:rPr>
      </w:pPr>
      <w:r w:rsidRPr="00C341D2">
        <w:rPr>
          <w:rFonts w:asciiTheme="minorHAnsi" w:eastAsiaTheme="minorHAnsi" w:hAnsiTheme="minorHAnsi" w:cstheme="minorHAnsi"/>
          <w:i/>
          <w:lang w:val="uk-UA"/>
        </w:rPr>
        <w:t xml:space="preserve">Кондиціювання  та стерилізація </w:t>
      </w:r>
      <w:proofErr w:type="spellStart"/>
      <w:r w:rsidRPr="00C341D2">
        <w:rPr>
          <w:rFonts w:asciiTheme="minorHAnsi" w:eastAsiaTheme="minorHAnsi" w:hAnsiTheme="minorHAnsi" w:cstheme="minorHAnsi"/>
          <w:i/>
          <w:lang w:val="uk-UA"/>
        </w:rPr>
        <w:t>декантату</w:t>
      </w:r>
      <w:proofErr w:type="spellEnd"/>
      <w:r w:rsidRPr="00C341D2">
        <w:rPr>
          <w:rFonts w:asciiTheme="minorHAnsi" w:eastAsiaTheme="minorHAnsi" w:hAnsiTheme="minorHAnsi" w:cstheme="minorHAnsi"/>
          <w:i/>
          <w:lang w:val="uk-UA"/>
        </w:rPr>
        <w:t xml:space="preserve"> барди</w:t>
      </w:r>
    </w:p>
    <w:p w:rsidR="00203A17" w:rsidRPr="00C341D2" w:rsidRDefault="00203A17" w:rsidP="003B36E3">
      <w:pPr>
        <w:numPr>
          <w:ilvl w:val="0"/>
          <w:numId w:val="3"/>
        </w:numPr>
        <w:spacing w:line="240" w:lineRule="auto"/>
        <w:contextualSpacing/>
        <w:rPr>
          <w:rFonts w:asciiTheme="minorHAnsi" w:eastAsiaTheme="minorHAnsi" w:hAnsiTheme="minorHAnsi" w:cstheme="minorHAnsi"/>
          <w:i/>
          <w:lang w:val="uk-UA"/>
        </w:rPr>
      </w:pPr>
      <w:r w:rsidRPr="00C341D2">
        <w:rPr>
          <w:rFonts w:asciiTheme="minorHAnsi" w:eastAsiaTheme="minorHAnsi" w:hAnsiTheme="minorHAnsi" w:cstheme="minorHAnsi"/>
          <w:i/>
          <w:lang w:val="uk-UA"/>
        </w:rPr>
        <w:t xml:space="preserve">Повернення </w:t>
      </w:r>
      <w:proofErr w:type="spellStart"/>
      <w:r w:rsidRPr="00C341D2">
        <w:rPr>
          <w:rFonts w:asciiTheme="minorHAnsi" w:eastAsiaTheme="minorHAnsi" w:hAnsiTheme="minorHAnsi" w:cstheme="minorHAnsi"/>
          <w:i/>
          <w:lang w:val="uk-UA"/>
        </w:rPr>
        <w:t>лютера</w:t>
      </w:r>
      <w:proofErr w:type="spellEnd"/>
      <w:r w:rsidRPr="00C341D2">
        <w:rPr>
          <w:rFonts w:asciiTheme="minorHAnsi" w:eastAsiaTheme="minorHAnsi" w:hAnsiTheme="minorHAnsi" w:cstheme="minorHAnsi"/>
          <w:i/>
          <w:lang w:val="uk-UA"/>
        </w:rPr>
        <w:t xml:space="preserve"> на заміс</w:t>
      </w:r>
    </w:p>
    <w:p w:rsidR="00203A17" w:rsidRPr="00C341D2" w:rsidRDefault="00203A17" w:rsidP="003B36E3">
      <w:pPr>
        <w:numPr>
          <w:ilvl w:val="0"/>
          <w:numId w:val="3"/>
        </w:numPr>
        <w:spacing w:line="240" w:lineRule="auto"/>
        <w:contextualSpacing/>
        <w:rPr>
          <w:rFonts w:asciiTheme="minorHAnsi" w:eastAsiaTheme="minorHAnsi" w:hAnsiTheme="minorHAnsi" w:cstheme="minorHAnsi"/>
          <w:i/>
          <w:lang w:val="uk-UA"/>
        </w:rPr>
      </w:pPr>
      <w:r w:rsidRPr="00C341D2">
        <w:rPr>
          <w:rFonts w:asciiTheme="minorHAnsi" w:eastAsiaTheme="minorHAnsi" w:hAnsiTheme="minorHAnsi" w:cstheme="minorHAnsi"/>
          <w:i/>
          <w:lang w:val="uk-UA"/>
        </w:rPr>
        <w:t xml:space="preserve">Використання </w:t>
      </w:r>
      <w:proofErr w:type="spellStart"/>
      <w:r w:rsidRPr="00C341D2">
        <w:rPr>
          <w:rFonts w:asciiTheme="minorHAnsi" w:eastAsiaTheme="minorHAnsi" w:hAnsiTheme="minorHAnsi" w:cstheme="minorHAnsi"/>
          <w:i/>
          <w:lang w:val="uk-UA"/>
        </w:rPr>
        <w:t>лютера</w:t>
      </w:r>
      <w:proofErr w:type="spellEnd"/>
      <w:r w:rsidRPr="00C341D2">
        <w:rPr>
          <w:rFonts w:asciiTheme="minorHAnsi" w:eastAsiaTheme="minorHAnsi" w:hAnsiTheme="minorHAnsi" w:cstheme="minorHAnsi"/>
          <w:i/>
          <w:lang w:val="uk-UA"/>
        </w:rPr>
        <w:t xml:space="preserve"> на СІР мийку каустика та </w:t>
      </w:r>
      <w:proofErr w:type="spellStart"/>
      <w:r w:rsidRPr="00C341D2">
        <w:rPr>
          <w:rFonts w:asciiTheme="minorHAnsi" w:eastAsiaTheme="minorHAnsi" w:hAnsiTheme="minorHAnsi" w:cstheme="minorHAnsi"/>
          <w:i/>
          <w:lang w:val="uk-UA"/>
        </w:rPr>
        <w:t>сульфанілової</w:t>
      </w:r>
      <w:proofErr w:type="spellEnd"/>
      <w:r w:rsidRPr="00C341D2">
        <w:rPr>
          <w:rFonts w:asciiTheme="minorHAnsi" w:eastAsiaTheme="minorHAnsi" w:hAnsiTheme="minorHAnsi" w:cstheme="minorHAnsi"/>
          <w:i/>
          <w:lang w:val="uk-UA"/>
        </w:rPr>
        <w:t xml:space="preserve"> кислоти</w:t>
      </w:r>
    </w:p>
    <w:p w:rsidR="00203A17" w:rsidRPr="00C341D2" w:rsidRDefault="00203A17" w:rsidP="003B36E3">
      <w:pPr>
        <w:numPr>
          <w:ilvl w:val="0"/>
          <w:numId w:val="3"/>
        </w:numPr>
        <w:spacing w:line="240" w:lineRule="auto"/>
        <w:contextualSpacing/>
        <w:rPr>
          <w:rFonts w:asciiTheme="minorHAnsi" w:eastAsiaTheme="minorHAnsi" w:hAnsiTheme="minorHAnsi" w:cstheme="minorHAnsi"/>
          <w:i/>
          <w:lang w:val="uk-UA"/>
        </w:rPr>
      </w:pPr>
      <w:r w:rsidRPr="00C341D2">
        <w:rPr>
          <w:rFonts w:asciiTheme="minorHAnsi" w:eastAsiaTheme="minorHAnsi" w:hAnsiTheme="minorHAnsi" w:cstheme="minorHAnsi"/>
          <w:i/>
          <w:lang w:val="uk-UA"/>
        </w:rPr>
        <w:t xml:space="preserve">Денатурацію  в проточних </w:t>
      </w:r>
      <w:proofErr w:type="spellStart"/>
      <w:r w:rsidRPr="00C341D2">
        <w:rPr>
          <w:rFonts w:asciiTheme="minorHAnsi" w:eastAsiaTheme="minorHAnsi" w:hAnsiTheme="minorHAnsi" w:cstheme="minorHAnsi"/>
          <w:i/>
          <w:lang w:val="uk-UA"/>
        </w:rPr>
        <w:t>гомогонізаторах</w:t>
      </w:r>
      <w:proofErr w:type="spellEnd"/>
    </w:p>
    <w:p w:rsidR="00203A17" w:rsidRPr="00C341D2" w:rsidRDefault="00203A17" w:rsidP="003B36E3">
      <w:pPr>
        <w:numPr>
          <w:ilvl w:val="0"/>
          <w:numId w:val="3"/>
        </w:numPr>
        <w:spacing w:line="240" w:lineRule="auto"/>
        <w:contextualSpacing/>
        <w:rPr>
          <w:rFonts w:asciiTheme="minorHAnsi" w:eastAsiaTheme="minorHAnsi" w:hAnsiTheme="minorHAnsi" w:cstheme="minorHAnsi"/>
          <w:i/>
          <w:lang w:val="uk-UA"/>
        </w:rPr>
      </w:pPr>
      <w:proofErr w:type="spellStart"/>
      <w:r w:rsidRPr="00C341D2">
        <w:rPr>
          <w:rFonts w:asciiTheme="minorHAnsi" w:eastAsiaTheme="minorHAnsi" w:hAnsiTheme="minorHAnsi" w:cstheme="minorHAnsi"/>
          <w:i/>
          <w:lang w:val="uk-UA"/>
        </w:rPr>
        <w:t>Закачку</w:t>
      </w:r>
      <w:proofErr w:type="spellEnd"/>
      <w:r w:rsidRPr="00C341D2">
        <w:rPr>
          <w:rFonts w:asciiTheme="minorHAnsi" w:eastAsiaTheme="minorHAnsi" w:hAnsiTheme="minorHAnsi" w:cstheme="minorHAnsi"/>
          <w:i/>
          <w:lang w:val="uk-UA"/>
        </w:rPr>
        <w:t xml:space="preserve"> оцту пневматичним насосом</w:t>
      </w:r>
    </w:p>
    <w:p w:rsidR="00203A17" w:rsidRPr="00C341D2" w:rsidRDefault="00203A17" w:rsidP="003B36E3">
      <w:pPr>
        <w:numPr>
          <w:ilvl w:val="0"/>
          <w:numId w:val="3"/>
        </w:numPr>
        <w:spacing w:line="240" w:lineRule="auto"/>
        <w:contextualSpacing/>
        <w:rPr>
          <w:rFonts w:asciiTheme="minorHAnsi" w:eastAsiaTheme="minorHAnsi" w:hAnsiTheme="minorHAnsi" w:cstheme="minorHAnsi"/>
          <w:i/>
          <w:lang w:val="uk-UA"/>
        </w:rPr>
      </w:pPr>
      <w:proofErr w:type="spellStart"/>
      <w:r w:rsidRPr="00C341D2">
        <w:rPr>
          <w:rFonts w:asciiTheme="minorHAnsi" w:eastAsiaTheme="minorHAnsi" w:hAnsiTheme="minorHAnsi" w:cstheme="minorHAnsi"/>
          <w:i/>
          <w:lang w:val="uk-UA"/>
        </w:rPr>
        <w:t>Закачку</w:t>
      </w:r>
      <w:proofErr w:type="spellEnd"/>
      <w:r w:rsidRPr="00C341D2">
        <w:rPr>
          <w:rFonts w:asciiTheme="minorHAnsi" w:eastAsiaTheme="minorHAnsi" w:hAnsiTheme="minorHAnsi" w:cstheme="minorHAnsi"/>
          <w:i/>
          <w:lang w:val="uk-UA"/>
        </w:rPr>
        <w:t xml:space="preserve"> </w:t>
      </w:r>
      <w:proofErr w:type="spellStart"/>
      <w:r w:rsidR="00D0462D" w:rsidRPr="00C341D2">
        <w:rPr>
          <w:rFonts w:asciiTheme="minorHAnsi" w:eastAsiaTheme="minorHAnsi" w:hAnsiTheme="minorHAnsi" w:cstheme="minorHAnsi"/>
          <w:i/>
          <w:lang w:val="uk-UA"/>
        </w:rPr>
        <w:t>діетилфталату</w:t>
      </w:r>
      <w:proofErr w:type="spellEnd"/>
      <w:r w:rsidR="00D0462D" w:rsidRPr="00C341D2">
        <w:rPr>
          <w:rFonts w:asciiTheme="minorHAnsi" w:eastAsiaTheme="minorHAnsi" w:hAnsiTheme="minorHAnsi" w:cstheme="minorHAnsi"/>
          <w:i/>
          <w:lang w:val="uk-UA"/>
        </w:rPr>
        <w:t xml:space="preserve">, </w:t>
      </w:r>
      <w:proofErr w:type="spellStart"/>
      <w:r w:rsidR="00D0462D" w:rsidRPr="00C341D2">
        <w:rPr>
          <w:rFonts w:asciiTheme="minorHAnsi" w:eastAsiaTheme="minorHAnsi" w:hAnsiTheme="minorHAnsi" w:cstheme="minorHAnsi"/>
          <w:i/>
          <w:lang w:val="uk-UA"/>
        </w:rPr>
        <w:t>віддушки</w:t>
      </w:r>
      <w:proofErr w:type="spellEnd"/>
      <w:r w:rsidR="00D0462D" w:rsidRPr="00C341D2">
        <w:rPr>
          <w:rFonts w:asciiTheme="minorHAnsi" w:eastAsiaTheme="minorHAnsi" w:hAnsiTheme="minorHAnsi" w:cstheme="minorHAnsi"/>
          <w:i/>
          <w:lang w:val="uk-UA"/>
        </w:rPr>
        <w:t xml:space="preserve"> парфумерної та </w:t>
      </w:r>
      <w:proofErr w:type="spellStart"/>
      <w:r w:rsidR="00D0462D" w:rsidRPr="00C341D2">
        <w:rPr>
          <w:rFonts w:asciiTheme="minorHAnsi" w:eastAsiaTheme="minorHAnsi" w:hAnsiTheme="minorHAnsi" w:cstheme="minorHAnsi"/>
          <w:i/>
          <w:lang w:val="uk-UA"/>
        </w:rPr>
        <w:t>ізопропілового</w:t>
      </w:r>
      <w:proofErr w:type="spellEnd"/>
      <w:r w:rsidR="00D0462D" w:rsidRPr="00C341D2">
        <w:rPr>
          <w:rFonts w:asciiTheme="minorHAnsi" w:eastAsiaTheme="minorHAnsi" w:hAnsiTheme="minorHAnsi" w:cstheme="minorHAnsi"/>
          <w:i/>
          <w:lang w:val="uk-UA"/>
        </w:rPr>
        <w:t xml:space="preserve"> спирту</w:t>
      </w:r>
      <w:r w:rsidRPr="00C341D2">
        <w:rPr>
          <w:rFonts w:asciiTheme="minorHAnsi" w:eastAsiaTheme="minorHAnsi" w:hAnsiTheme="minorHAnsi" w:cstheme="minorHAnsi"/>
          <w:i/>
          <w:lang w:val="uk-UA"/>
        </w:rPr>
        <w:t xml:space="preserve"> ручним поршневим насосами в існуючі мірники</w:t>
      </w:r>
    </w:p>
    <w:p w:rsidR="00203A17" w:rsidRPr="00C341D2" w:rsidRDefault="00203A17" w:rsidP="003B36E3">
      <w:pPr>
        <w:numPr>
          <w:ilvl w:val="0"/>
          <w:numId w:val="3"/>
        </w:numPr>
        <w:spacing w:line="240" w:lineRule="auto"/>
        <w:contextualSpacing/>
        <w:rPr>
          <w:rFonts w:asciiTheme="minorHAnsi" w:eastAsiaTheme="minorHAnsi" w:hAnsiTheme="minorHAnsi" w:cstheme="minorHAnsi"/>
          <w:i/>
          <w:lang w:val="uk-UA"/>
        </w:rPr>
      </w:pPr>
      <w:r w:rsidRPr="00C341D2">
        <w:rPr>
          <w:rFonts w:asciiTheme="minorHAnsi" w:eastAsiaTheme="minorHAnsi" w:hAnsiTheme="minorHAnsi" w:cstheme="minorHAnsi"/>
          <w:i/>
          <w:lang w:val="uk-UA"/>
        </w:rPr>
        <w:t xml:space="preserve">Подачу </w:t>
      </w:r>
      <w:proofErr w:type="spellStart"/>
      <w:r w:rsidR="00B6038A" w:rsidRPr="00C341D2">
        <w:rPr>
          <w:rFonts w:asciiTheme="minorHAnsi" w:eastAsiaTheme="minorHAnsi" w:hAnsiTheme="minorHAnsi" w:cstheme="minorHAnsi"/>
          <w:i/>
          <w:lang w:val="uk-UA"/>
        </w:rPr>
        <w:t>діетилфталату</w:t>
      </w:r>
      <w:proofErr w:type="spellEnd"/>
      <w:r w:rsidR="00B6038A" w:rsidRPr="00C341D2">
        <w:rPr>
          <w:rFonts w:asciiTheme="minorHAnsi" w:eastAsiaTheme="minorHAnsi" w:hAnsiTheme="minorHAnsi" w:cstheme="minorHAnsi"/>
          <w:i/>
          <w:lang w:val="uk-UA"/>
        </w:rPr>
        <w:t xml:space="preserve">, </w:t>
      </w:r>
      <w:proofErr w:type="spellStart"/>
      <w:r w:rsidR="00B6038A" w:rsidRPr="00C341D2">
        <w:rPr>
          <w:rFonts w:asciiTheme="minorHAnsi" w:eastAsiaTheme="minorHAnsi" w:hAnsiTheme="minorHAnsi" w:cstheme="minorHAnsi"/>
          <w:i/>
          <w:lang w:val="uk-UA"/>
        </w:rPr>
        <w:t>віддушки</w:t>
      </w:r>
      <w:proofErr w:type="spellEnd"/>
      <w:r w:rsidR="00B6038A" w:rsidRPr="00C341D2">
        <w:rPr>
          <w:rFonts w:asciiTheme="minorHAnsi" w:eastAsiaTheme="minorHAnsi" w:hAnsiTheme="minorHAnsi" w:cstheme="minorHAnsi"/>
          <w:i/>
          <w:lang w:val="uk-UA"/>
        </w:rPr>
        <w:t xml:space="preserve"> парфумерної та </w:t>
      </w:r>
      <w:proofErr w:type="spellStart"/>
      <w:r w:rsidR="00B6038A" w:rsidRPr="00C341D2">
        <w:rPr>
          <w:rFonts w:asciiTheme="minorHAnsi" w:eastAsiaTheme="minorHAnsi" w:hAnsiTheme="minorHAnsi" w:cstheme="minorHAnsi"/>
          <w:i/>
          <w:lang w:val="uk-UA"/>
        </w:rPr>
        <w:t>ізопропілового</w:t>
      </w:r>
      <w:proofErr w:type="spellEnd"/>
      <w:r w:rsidR="00B6038A" w:rsidRPr="00C341D2">
        <w:rPr>
          <w:rFonts w:asciiTheme="minorHAnsi" w:eastAsiaTheme="minorHAnsi" w:hAnsiTheme="minorHAnsi" w:cstheme="minorHAnsi"/>
          <w:i/>
          <w:lang w:val="uk-UA"/>
        </w:rPr>
        <w:t xml:space="preserve"> спирту </w:t>
      </w:r>
      <w:r w:rsidRPr="00C341D2">
        <w:rPr>
          <w:rFonts w:asciiTheme="minorHAnsi" w:eastAsiaTheme="minorHAnsi" w:hAnsiTheme="minorHAnsi" w:cstheme="minorHAnsi"/>
          <w:i/>
          <w:lang w:val="uk-UA"/>
        </w:rPr>
        <w:t>д виконати ручним способом з корегуванням раз в зміну</w:t>
      </w:r>
    </w:p>
    <w:p w:rsidR="00203A17" w:rsidRPr="00C341D2" w:rsidRDefault="00203A17" w:rsidP="009F6E00">
      <w:pPr>
        <w:spacing w:line="240" w:lineRule="auto"/>
        <w:ind w:left="1440"/>
        <w:contextualSpacing/>
        <w:rPr>
          <w:rFonts w:asciiTheme="minorHAnsi" w:eastAsiaTheme="minorHAnsi" w:hAnsiTheme="minorHAnsi" w:cstheme="minorHAnsi"/>
          <w:b/>
          <w:i/>
          <w:lang w:val="uk-UA"/>
        </w:rPr>
      </w:pPr>
    </w:p>
    <w:p w:rsidR="00203A17" w:rsidRPr="00C341D2" w:rsidRDefault="00203A17" w:rsidP="009F6E00">
      <w:pPr>
        <w:numPr>
          <w:ilvl w:val="0"/>
          <w:numId w:val="1"/>
        </w:numPr>
        <w:spacing w:line="240" w:lineRule="auto"/>
        <w:contextualSpacing/>
        <w:rPr>
          <w:rFonts w:asciiTheme="minorHAnsi" w:eastAsiaTheme="minorHAnsi" w:hAnsiTheme="minorHAnsi" w:cstheme="minorHAnsi"/>
          <w:b/>
          <w:lang w:val="uk-UA"/>
        </w:rPr>
      </w:pPr>
      <w:proofErr w:type="spellStart"/>
      <w:r w:rsidRPr="00C341D2">
        <w:rPr>
          <w:rFonts w:asciiTheme="minorHAnsi" w:eastAsiaTheme="minorHAnsi" w:hAnsiTheme="minorHAnsi" w:cstheme="minorHAnsi"/>
          <w:b/>
          <w:lang w:val="uk-UA"/>
        </w:rPr>
        <w:t>Пуско</w:t>
      </w:r>
      <w:proofErr w:type="spellEnd"/>
      <w:r w:rsidRPr="00C341D2">
        <w:rPr>
          <w:rFonts w:asciiTheme="minorHAnsi" w:eastAsiaTheme="minorHAnsi" w:hAnsiTheme="minorHAnsi" w:cstheme="minorHAnsi"/>
          <w:b/>
          <w:lang w:val="uk-UA"/>
        </w:rPr>
        <w:t>-налагоджувальні роботи</w:t>
      </w:r>
      <w:r w:rsidR="000715BF" w:rsidRPr="00C341D2">
        <w:rPr>
          <w:rFonts w:asciiTheme="minorHAnsi" w:eastAsiaTheme="minorHAnsi" w:hAnsiTheme="minorHAnsi" w:cstheme="minorHAnsi"/>
          <w:b/>
          <w:lang w:val="uk-UA"/>
        </w:rPr>
        <w:t>.</w:t>
      </w:r>
    </w:p>
    <w:p w:rsidR="00203A17" w:rsidRPr="00C341D2" w:rsidRDefault="00203A17" w:rsidP="009F6E00">
      <w:pPr>
        <w:spacing w:line="240" w:lineRule="auto"/>
        <w:ind w:left="720"/>
        <w:contextualSpacing/>
        <w:rPr>
          <w:rFonts w:asciiTheme="minorHAnsi" w:eastAsiaTheme="minorHAnsi" w:hAnsiTheme="minorHAnsi" w:cstheme="minorHAnsi"/>
          <w:b/>
          <w:i/>
          <w:lang w:val="uk-UA"/>
        </w:rPr>
      </w:pPr>
    </w:p>
    <w:p w:rsidR="006215DB" w:rsidRPr="00C341D2" w:rsidRDefault="00203A17" w:rsidP="00B6038A">
      <w:pPr>
        <w:numPr>
          <w:ilvl w:val="0"/>
          <w:numId w:val="1"/>
        </w:numPr>
        <w:spacing w:line="240" w:lineRule="auto"/>
        <w:ind w:left="0" w:firstLine="709"/>
        <w:contextualSpacing/>
        <w:rPr>
          <w:rFonts w:asciiTheme="minorHAnsi" w:eastAsiaTheme="minorHAnsi" w:hAnsiTheme="minorHAnsi" w:cstheme="minorHAnsi"/>
          <w:i/>
          <w:lang w:val="uk-UA"/>
        </w:rPr>
      </w:pPr>
      <w:r w:rsidRPr="00C341D2">
        <w:rPr>
          <w:rFonts w:asciiTheme="minorHAnsi" w:eastAsiaTheme="minorHAnsi" w:hAnsiTheme="minorHAnsi" w:cstheme="minorHAnsi"/>
          <w:b/>
          <w:lang w:val="uk-UA"/>
        </w:rPr>
        <w:t xml:space="preserve">Основні критерії </w:t>
      </w:r>
      <w:r w:rsidR="002B1742" w:rsidRPr="00C341D2">
        <w:rPr>
          <w:rFonts w:asciiTheme="minorHAnsi" w:eastAsiaTheme="minorHAnsi" w:hAnsiTheme="minorHAnsi" w:cstheme="minorHAnsi"/>
          <w:b/>
          <w:lang w:val="uk-UA"/>
        </w:rPr>
        <w:t>ДП «</w:t>
      </w:r>
      <w:r w:rsidRPr="00C341D2">
        <w:rPr>
          <w:rFonts w:asciiTheme="minorHAnsi" w:eastAsiaTheme="minorHAnsi" w:hAnsiTheme="minorHAnsi" w:cstheme="minorHAnsi"/>
          <w:b/>
          <w:lang w:val="uk-UA"/>
        </w:rPr>
        <w:t>УКРСПИРТ</w:t>
      </w:r>
      <w:r w:rsidR="002B1742" w:rsidRPr="00C341D2">
        <w:rPr>
          <w:rFonts w:asciiTheme="minorHAnsi" w:eastAsiaTheme="minorHAnsi" w:hAnsiTheme="minorHAnsi" w:cstheme="minorHAnsi"/>
          <w:b/>
          <w:lang w:val="uk-UA"/>
        </w:rPr>
        <w:t xml:space="preserve">» </w:t>
      </w:r>
      <w:r w:rsidRPr="00C341D2">
        <w:rPr>
          <w:rFonts w:asciiTheme="minorHAnsi" w:eastAsiaTheme="minorHAnsi" w:hAnsiTheme="minorHAnsi" w:cstheme="minorHAnsi"/>
          <w:b/>
          <w:lang w:val="uk-UA"/>
        </w:rPr>
        <w:t xml:space="preserve">по вибору підрядника по </w:t>
      </w:r>
      <w:r w:rsidR="00B6038A" w:rsidRPr="00C341D2">
        <w:rPr>
          <w:rFonts w:asciiTheme="minorHAnsi" w:eastAsiaTheme="minorHAnsi" w:hAnsiTheme="minorHAnsi" w:cstheme="minorHAnsi"/>
          <w:b/>
          <w:lang w:val="uk-UA"/>
        </w:rPr>
        <w:t>модерніза</w:t>
      </w:r>
      <w:r w:rsidRPr="00C341D2">
        <w:rPr>
          <w:rFonts w:asciiTheme="minorHAnsi" w:eastAsiaTheme="minorHAnsi" w:hAnsiTheme="minorHAnsi" w:cstheme="minorHAnsi"/>
          <w:b/>
          <w:lang w:val="uk-UA"/>
        </w:rPr>
        <w:t>ції:</w:t>
      </w:r>
      <w:r w:rsidRPr="00C341D2">
        <w:rPr>
          <w:rFonts w:asciiTheme="minorHAnsi" w:eastAsiaTheme="minorHAnsi" w:hAnsiTheme="minorHAnsi" w:cstheme="minorHAnsi"/>
          <w:b/>
          <w:lang w:val="uk-UA"/>
        </w:rPr>
        <w:br/>
      </w:r>
      <w:r w:rsidRPr="00C341D2">
        <w:rPr>
          <w:rFonts w:asciiTheme="minorHAnsi" w:eastAsiaTheme="minorHAnsi" w:hAnsiTheme="minorHAnsi" w:cstheme="minorHAnsi"/>
          <w:i/>
          <w:lang w:val="uk-UA"/>
        </w:rPr>
        <w:t>-      В складі проекту передбачити розділ автоматизації технологічного процесу, силове електрообладнання, інструкції по експлуатації обладнання</w:t>
      </w:r>
      <w:r w:rsidRPr="00C341D2">
        <w:rPr>
          <w:rFonts w:asciiTheme="minorHAnsi" w:eastAsiaTheme="minorHAnsi" w:hAnsiTheme="minorHAnsi" w:cstheme="minorHAnsi"/>
          <w:i/>
          <w:lang w:val="uk-UA"/>
        </w:rPr>
        <w:br/>
        <w:t>-      Проведення авторського нагляду с супроводом пусконалагоджувальних робіт</w:t>
      </w:r>
      <w:r w:rsidRPr="00C341D2">
        <w:rPr>
          <w:rFonts w:asciiTheme="minorHAnsi" w:eastAsiaTheme="minorHAnsi" w:hAnsiTheme="minorHAnsi" w:cstheme="minorHAnsi"/>
          <w:i/>
          <w:lang w:val="uk-UA"/>
        </w:rPr>
        <w:br/>
        <w:t>-      Техніко-економічні показники технологічних рішень</w:t>
      </w:r>
      <w:r w:rsidRPr="00C341D2">
        <w:rPr>
          <w:rFonts w:asciiTheme="minorHAnsi" w:eastAsiaTheme="minorHAnsi" w:hAnsiTheme="minorHAnsi" w:cstheme="minorHAnsi"/>
          <w:i/>
          <w:lang w:val="uk-UA"/>
        </w:rPr>
        <w:br/>
        <w:t>-      Сучасні технологічні та конструктивні переваги конструкцій обладнання підрядника</w:t>
      </w:r>
      <w:r w:rsidRPr="00C341D2">
        <w:rPr>
          <w:rFonts w:asciiTheme="minorHAnsi" w:eastAsiaTheme="minorHAnsi" w:hAnsiTheme="minorHAnsi" w:cstheme="minorHAnsi"/>
          <w:i/>
          <w:lang w:val="uk-UA"/>
        </w:rPr>
        <w:br/>
        <w:t>-      Досвід реалізації подібних проектів</w:t>
      </w:r>
      <w:r w:rsidRPr="00C341D2">
        <w:rPr>
          <w:rFonts w:asciiTheme="minorHAnsi" w:eastAsiaTheme="minorHAnsi" w:hAnsiTheme="minorHAnsi" w:cstheme="minorHAnsi"/>
          <w:i/>
          <w:lang w:val="uk-UA"/>
        </w:rPr>
        <w:br/>
        <w:t>-      Ефективність технології</w:t>
      </w:r>
      <w:r w:rsidRPr="00C341D2">
        <w:rPr>
          <w:rFonts w:asciiTheme="minorHAnsi" w:eastAsiaTheme="minorHAnsi" w:hAnsiTheme="minorHAnsi" w:cstheme="minorHAnsi"/>
          <w:i/>
          <w:lang w:val="uk-UA"/>
        </w:rPr>
        <w:br/>
        <w:t>-      Використання сучасних матеріалів</w:t>
      </w:r>
      <w:r w:rsidRPr="00C341D2">
        <w:rPr>
          <w:rFonts w:asciiTheme="minorHAnsi" w:eastAsiaTheme="minorHAnsi" w:hAnsiTheme="minorHAnsi" w:cstheme="minorHAnsi"/>
          <w:i/>
          <w:lang w:val="uk-UA"/>
        </w:rPr>
        <w:br/>
        <w:t>-      Надання комплексу послуг – короткий термін поставки, монтажу, про</w:t>
      </w:r>
      <w:r w:rsidR="00C228FE" w:rsidRPr="00C341D2">
        <w:rPr>
          <w:rFonts w:asciiTheme="minorHAnsi" w:eastAsiaTheme="minorHAnsi" w:hAnsiTheme="minorHAnsi" w:cstheme="minorHAnsi"/>
          <w:i/>
          <w:lang w:val="uk-UA"/>
        </w:rPr>
        <w:t xml:space="preserve">ектування, </w:t>
      </w:r>
      <w:proofErr w:type="spellStart"/>
      <w:r w:rsidR="00C228FE" w:rsidRPr="00C341D2">
        <w:rPr>
          <w:rFonts w:asciiTheme="minorHAnsi" w:eastAsiaTheme="minorHAnsi" w:hAnsiTheme="minorHAnsi" w:cstheme="minorHAnsi"/>
          <w:i/>
          <w:lang w:val="uk-UA"/>
        </w:rPr>
        <w:t>пуско</w:t>
      </w:r>
      <w:proofErr w:type="spellEnd"/>
      <w:r w:rsidR="00C228FE" w:rsidRPr="00C341D2">
        <w:rPr>
          <w:rFonts w:asciiTheme="minorHAnsi" w:eastAsiaTheme="minorHAnsi" w:hAnsiTheme="minorHAnsi" w:cstheme="minorHAnsi"/>
          <w:i/>
          <w:lang w:val="uk-UA"/>
        </w:rPr>
        <w:t>-</w:t>
      </w:r>
      <w:r w:rsidRPr="00C341D2">
        <w:rPr>
          <w:rFonts w:asciiTheme="minorHAnsi" w:eastAsiaTheme="minorHAnsi" w:hAnsiTheme="minorHAnsi" w:cstheme="minorHAnsi"/>
          <w:i/>
          <w:lang w:val="uk-UA"/>
        </w:rPr>
        <w:t>наладка, автоматизація, електрифікація «під ключ»</w:t>
      </w:r>
      <w:r w:rsidRPr="00C341D2">
        <w:rPr>
          <w:rFonts w:asciiTheme="minorHAnsi" w:eastAsiaTheme="minorHAnsi" w:hAnsiTheme="minorHAnsi" w:cstheme="minorHAnsi"/>
          <w:i/>
          <w:lang w:val="uk-UA"/>
        </w:rPr>
        <w:br/>
        <w:t>-       Енергозбереження та ресурсозбереження</w:t>
      </w:r>
      <w:r w:rsidRPr="00C341D2">
        <w:rPr>
          <w:rFonts w:asciiTheme="minorHAnsi" w:eastAsiaTheme="minorHAnsi" w:hAnsiTheme="minorHAnsi" w:cstheme="minorHAnsi"/>
          <w:i/>
          <w:lang w:val="uk-UA"/>
        </w:rPr>
        <w:br/>
        <w:t xml:space="preserve">-       </w:t>
      </w:r>
      <w:proofErr w:type="spellStart"/>
      <w:r w:rsidRPr="00C341D2">
        <w:rPr>
          <w:rFonts w:asciiTheme="minorHAnsi" w:eastAsiaTheme="minorHAnsi" w:hAnsiTheme="minorHAnsi" w:cstheme="minorHAnsi"/>
          <w:i/>
          <w:lang w:val="uk-UA"/>
        </w:rPr>
        <w:t>Маловідходність</w:t>
      </w:r>
      <w:proofErr w:type="spellEnd"/>
      <w:r w:rsidRPr="00C341D2">
        <w:rPr>
          <w:rFonts w:asciiTheme="minorHAnsi" w:eastAsiaTheme="minorHAnsi" w:hAnsiTheme="minorHAnsi" w:cstheme="minorHAnsi"/>
          <w:i/>
          <w:lang w:val="uk-UA"/>
        </w:rPr>
        <w:t xml:space="preserve">, в тому числі досвід використання </w:t>
      </w:r>
      <w:proofErr w:type="spellStart"/>
      <w:r w:rsidRPr="00C341D2">
        <w:rPr>
          <w:rFonts w:asciiTheme="minorHAnsi" w:eastAsiaTheme="minorHAnsi" w:hAnsiTheme="minorHAnsi" w:cstheme="minorHAnsi"/>
          <w:i/>
          <w:lang w:val="uk-UA"/>
        </w:rPr>
        <w:t>декантату</w:t>
      </w:r>
      <w:proofErr w:type="spellEnd"/>
      <w:r w:rsidRPr="00C341D2">
        <w:rPr>
          <w:rFonts w:asciiTheme="minorHAnsi" w:eastAsiaTheme="minorHAnsi" w:hAnsiTheme="minorHAnsi" w:cstheme="minorHAnsi"/>
          <w:i/>
          <w:lang w:val="uk-UA"/>
        </w:rPr>
        <w:t xml:space="preserve"> барди на заміс</w:t>
      </w:r>
      <w:r w:rsidRPr="00C341D2">
        <w:rPr>
          <w:rFonts w:asciiTheme="minorHAnsi" w:eastAsiaTheme="minorHAnsi" w:hAnsiTheme="minorHAnsi" w:cstheme="minorHAnsi"/>
          <w:i/>
          <w:lang w:val="uk-UA"/>
        </w:rPr>
        <w:br/>
      </w:r>
      <w:r w:rsidRPr="00C341D2">
        <w:rPr>
          <w:rFonts w:asciiTheme="minorHAnsi" w:eastAsiaTheme="minorHAnsi" w:hAnsiTheme="minorHAnsi" w:cstheme="minorHAnsi"/>
          <w:i/>
          <w:lang w:val="uk-UA"/>
        </w:rPr>
        <w:lastRenderedPageBreak/>
        <w:t xml:space="preserve">-       </w:t>
      </w:r>
      <w:r w:rsidR="009311E0" w:rsidRPr="00C341D2">
        <w:rPr>
          <w:rFonts w:asciiTheme="minorHAnsi" w:eastAsiaTheme="minorHAnsi" w:hAnsiTheme="minorHAnsi" w:cstheme="minorHAnsi"/>
          <w:i/>
          <w:lang w:val="uk-UA"/>
        </w:rPr>
        <w:t>Можливість р</w:t>
      </w:r>
      <w:r w:rsidRPr="00C341D2">
        <w:rPr>
          <w:rFonts w:asciiTheme="minorHAnsi" w:eastAsiaTheme="minorHAnsi" w:hAnsiTheme="minorHAnsi" w:cstheme="minorHAnsi"/>
          <w:i/>
          <w:lang w:val="uk-UA"/>
        </w:rPr>
        <w:t>емонт</w:t>
      </w:r>
      <w:r w:rsidR="009311E0" w:rsidRPr="00C341D2">
        <w:rPr>
          <w:rFonts w:asciiTheme="minorHAnsi" w:eastAsiaTheme="minorHAnsi" w:hAnsiTheme="minorHAnsi" w:cstheme="minorHAnsi"/>
          <w:i/>
          <w:lang w:val="uk-UA"/>
        </w:rPr>
        <w:t>у</w:t>
      </w:r>
      <w:r w:rsidRPr="00C341D2">
        <w:rPr>
          <w:rFonts w:asciiTheme="minorHAnsi" w:eastAsiaTheme="minorHAnsi" w:hAnsiTheme="minorHAnsi" w:cstheme="minorHAnsi"/>
          <w:i/>
          <w:lang w:val="uk-UA"/>
        </w:rPr>
        <w:t xml:space="preserve"> та використання </w:t>
      </w:r>
      <w:r w:rsidR="009311E0" w:rsidRPr="00C341D2">
        <w:rPr>
          <w:rFonts w:asciiTheme="minorHAnsi" w:eastAsiaTheme="minorHAnsi" w:hAnsiTheme="minorHAnsi" w:cstheme="minorHAnsi"/>
          <w:i/>
          <w:lang w:val="uk-UA"/>
        </w:rPr>
        <w:t>наявн</w:t>
      </w:r>
      <w:r w:rsidR="008E2F20" w:rsidRPr="00C341D2">
        <w:rPr>
          <w:rFonts w:asciiTheme="minorHAnsi" w:eastAsiaTheme="minorHAnsi" w:hAnsiTheme="minorHAnsi" w:cstheme="minorHAnsi"/>
          <w:i/>
          <w:lang w:val="uk-UA"/>
        </w:rPr>
        <w:t>ого</w:t>
      </w:r>
      <w:r w:rsidRPr="00C341D2">
        <w:rPr>
          <w:rFonts w:asciiTheme="minorHAnsi" w:eastAsiaTheme="minorHAnsi" w:hAnsiTheme="minorHAnsi" w:cstheme="minorHAnsi"/>
          <w:i/>
          <w:lang w:val="uk-UA"/>
        </w:rPr>
        <w:t xml:space="preserve"> обладнання</w:t>
      </w:r>
      <w:r w:rsidR="009311E0" w:rsidRPr="00C341D2">
        <w:rPr>
          <w:rFonts w:asciiTheme="minorHAnsi" w:eastAsiaTheme="minorHAnsi" w:hAnsiTheme="minorHAnsi" w:cstheme="minorHAnsi"/>
          <w:i/>
          <w:lang w:val="uk-UA"/>
        </w:rPr>
        <w:t xml:space="preserve"> підприємства</w:t>
      </w:r>
      <w:r w:rsidRPr="00C341D2">
        <w:rPr>
          <w:rFonts w:asciiTheme="minorHAnsi" w:eastAsiaTheme="minorHAnsi" w:hAnsiTheme="minorHAnsi" w:cstheme="minorHAnsi"/>
          <w:i/>
          <w:lang w:val="uk-UA"/>
        </w:rPr>
        <w:br/>
      </w:r>
    </w:p>
    <w:p w:rsidR="003B4139" w:rsidRPr="00C341D2" w:rsidRDefault="003B4139" w:rsidP="003B4139">
      <w:pPr>
        <w:spacing w:line="240" w:lineRule="auto"/>
        <w:contextualSpacing/>
        <w:rPr>
          <w:rFonts w:asciiTheme="minorHAnsi" w:eastAsiaTheme="minorHAnsi" w:hAnsiTheme="minorHAnsi" w:cstheme="minorHAnsi"/>
          <w:b/>
          <w:i/>
          <w:lang w:val="uk-UA"/>
        </w:rPr>
      </w:pPr>
    </w:p>
    <w:p w:rsidR="00992AD1" w:rsidRPr="00C341D2" w:rsidRDefault="00992AD1" w:rsidP="003B4139">
      <w:pPr>
        <w:spacing w:line="240" w:lineRule="auto"/>
        <w:contextualSpacing/>
        <w:rPr>
          <w:rFonts w:asciiTheme="minorHAnsi" w:eastAsiaTheme="minorHAnsi" w:hAnsiTheme="minorHAnsi" w:cstheme="minorHAnsi"/>
          <w:b/>
          <w:i/>
          <w:lang w:val="uk-UA"/>
        </w:rPr>
      </w:pPr>
    </w:p>
    <w:tbl>
      <w:tblPr>
        <w:tblW w:w="93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327"/>
      </w:tblGrid>
      <w:tr w:rsidR="00EB27B9" w:rsidRPr="00C341D2" w:rsidTr="00630910">
        <w:tc>
          <w:tcPr>
            <w:tcW w:w="9327" w:type="dxa"/>
            <w:shd w:val="clear" w:color="auto" w:fill="auto"/>
          </w:tcPr>
          <w:p w:rsidR="00EB27B9" w:rsidRPr="00C341D2" w:rsidRDefault="000C3443" w:rsidP="00BB005E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  <w:b/>
                <w:i/>
                <w:u w:val="single"/>
                <w:lang w:val="uk-UA" w:eastAsia="x-none"/>
              </w:rPr>
            </w:pPr>
            <w:r w:rsidRPr="00C341D2">
              <w:rPr>
                <w:rFonts w:asciiTheme="minorHAnsi" w:hAnsiTheme="minorHAnsi" w:cstheme="minorHAnsi"/>
                <w:b/>
                <w:i/>
                <w:u w:val="single"/>
                <w:lang w:val="uk-UA" w:eastAsia="x-none"/>
              </w:rPr>
              <w:t>2</w:t>
            </w:r>
            <w:r w:rsidR="005F4621" w:rsidRPr="00C341D2">
              <w:rPr>
                <w:rFonts w:asciiTheme="minorHAnsi" w:hAnsiTheme="minorHAnsi" w:cstheme="minorHAnsi"/>
                <w:b/>
                <w:i/>
                <w:u w:val="single"/>
                <w:lang w:val="uk-UA" w:eastAsia="x-none"/>
              </w:rPr>
              <w:t xml:space="preserve">. </w:t>
            </w:r>
            <w:r w:rsidR="00EB27B9" w:rsidRPr="00C341D2">
              <w:rPr>
                <w:rFonts w:asciiTheme="minorHAnsi" w:hAnsiTheme="minorHAnsi" w:cstheme="minorHAnsi"/>
                <w:b/>
                <w:i/>
                <w:u w:val="single"/>
                <w:lang w:val="uk-UA" w:eastAsia="x-none"/>
              </w:rPr>
              <w:t>Кваліфікаційні критерії та перелік документів, що підтвер</w:t>
            </w:r>
            <w:r w:rsidR="009A3A00" w:rsidRPr="00C341D2">
              <w:rPr>
                <w:rFonts w:asciiTheme="minorHAnsi" w:hAnsiTheme="minorHAnsi" w:cstheme="minorHAnsi"/>
                <w:b/>
                <w:i/>
                <w:u w:val="single"/>
                <w:lang w:val="uk-UA" w:eastAsia="x-none"/>
              </w:rPr>
              <w:t xml:space="preserve">джують інформацію </w:t>
            </w:r>
            <w:r w:rsidR="00EB27B9" w:rsidRPr="00C341D2">
              <w:rPr>
                <w:rFonts w:asciiTheme="minorHAnsi" w:hAnsiTheme="minorHAnsi" w:cstheme="minorHAnsi"/>
                <w:b/>
                <w:i/>
                <w:u w:val="single"/>
                <w:lang w:val="uk-UA" w:eastAsia="x-none"/>
              </w:rPr>
              <w:t>учасників про відповідність їх таким критеріям</w:t>
            </w:r>
          </w:p>
          <w:tbl>
            <w:tblPr>
              <w:tblW w:w="908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5"/>
              <w:gridCol w:w="5817"/>
            </w:tblGrid>
            <w:tr w:rsidR="00EB27B9" w:rsidRPr="00C341D2" w:rsidTr="00D0491B">
              <w:trPr>
                <w:trHeight w:val="790"/>
              </w:trPr>
              <w:tc>
                <w:tcPr>
                  <w:tcW w:w="326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7115" w:rsidRPr="00C341D2" w:rsidRDefault="002B7115" w:rsidP="00630910">
                  <w:pPr>
                    <w:widowControl w:val="0"/>
                    <w:suppressAutoHyphens/>
                    <w:autoSpaceDE w:val="0"/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lang w:val="uk-UA" w:eastAsia="x-none"/>
                    </w:rPr>
                  </w:pPr>
                </w:p>
                <w:p w:rsidR="00EB27B9" w:rsidRPr="00C341D2" w:rsidRDefault="00EB27B9" w:rsidP="00630910">
                  <w:pPr>
                    <w:widowControl w:val="0"/>
                    <w:suppressAutoHyphens/>
                    <w:autoSpaceDE w:val="0"/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lang w:val="uk-UA" w:eastAsia="x-none"/>
                    </w:rPr>
                  </w:pPr>
                  <w:r w:rsidRPr="00C341D2">
                    <w:rPr>
                      <w:rFonts w:asciiTheme="minorHAnsi" w:hAnsiTheme="minorHAnsi" w:cstheme="minorHAnsi"/>
                      <w:b/>
                      <w:color w:val="000000"/>
                      <w:lang w:val="uk-UA" w:eastAsia="x-none"/>
                    </w:rPr>
                    <w:t>Кваліфікаційний критерій</w:t>
                  </w:r>
                </w:p>
              </w:tc>
              <w:tc>
                <w:tcPr>
                  <w:tcW w:w="581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27B9" w:rsidRPr="00C341D2" w:rsidRDefault="00EB27B9" w:rsidP="00630910">
                  <w:pPr>
                    <w:widowControl w:val="0"/>
                    <w:suppressAutoHyphens/>
                    <w:autoSpaceDE w:val="0"/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lang w:val="uk-UA" w:eastAsia="x-none"/>
                    </w:rPr>
                  </w:pPr>
                  <w:r w:rsidRPr="00C341D2">
                    <w:rPr>
                      <w:rFonts w:asciiTheme="minorHAnsi" w:hAnsiTheme="minorHAnsi" w:cstheme="minorHAnsi"/>
                      <w:b/>
                      <w:color w:val="000000"/>
                      <w:lang w:val="uk-UA" w:eastAsia="x-none"/>
                    </w:rPr>
                    <w:t>Перелік документів, які надаються учасником для підтвердження інформації про відповідність учасників таким критеріям.</w:t>
                  </w:r>
                </w:p>
              </w:tc>
            </w:tr>
            <w:tr w:rsidR="00EB27B9" w:rsidRPr="00C341D2" w:rsidTr="00D0491B">
              <w:trPr>
                <w:trHeight w:val="872"/>
              </w:trPr>
              <w:tc>
                <w:tcPr>
                  <w:tcW w:w="326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27B9" w:rsidRPr="00C341D2" w:rsidRDefault="002B7115" w:rsidP="002B7115">
                  <w:pPr>
                    <w:pStyle w:val="a3"/>
                    <w:rPr>
                      <w:rFonts w:asciiTheme="minorHAnsi" w:hAnsiTheme="minorHAnsi" w:cstheme="minorHAnsi"/>
                      <w:b/>
                      <w:i/>
                      <w:lang w:val="uk-UA"/>
                    </w:rPr>
                  </w:pPr>
                  <w:r w:rsidRPr="00C341D2">
                    <w:rPr>
                      <w:rFonts w:asciiTheme="minorHAnsi" w:hAnsiTheme="minorHAnsi" w:cstheme="minorHAnsi"/>
                      <w:b/>
                      <w:i/>
                      <w:lang w:val="uk-UA"/>
                    </w:rPr>
                    <w:t>1)</w:t>
                  </w:r>
                  <w:r w:rsidR="00EB27B9" w:rsidRPr="00C341D2">
                    <w:rPr>
                      <w:rFonts w:asciiTheme="minorHAnsi" w:hAnsiTheme="minorHAnsi" w:cstheme="minorHAnsi"/>
                      <w:b/>
                      <w:i/>
                      <w:lang w:val="uk-UA"/>
                    </w:rPr>
                    <w:t>наявність обладнання та матеріально-технічної бази</w:t>
                  </w:r>
                </w:p>
              </w:tc>
              <w:tc>
                <w:tcPr>
                  <w:tcW w:w="581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27B9" w:rsidRPr="00C341D2" w:rsidRDefault="00EB27B9" w:rsidP="00630910">
                  <w:pPr>
                    <w:suppressAutoHyphens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lang w:val="uk-UA" w:eastAsia="x-none"/>
                    </w:rPr>
                  </w:pPr>
                  <w:r w:rsidRPr="00C341D2">
                    <w:rPr>
                      <w:rFonts w:asciiTheme="minorHAnsi" w:hAnsiTheme="minorHAnsi" w:cstheme="minorHAnsi"/>
                      <w:color w:val="000000"/>
                      <w:lang w:val="uk-UA" w:eastAsia="x-none"/>
                    </w:rPr>
                    <w:t>Довідка (в довільній формі), за підписом уповноваженої особи і скріплена печаткою учасника (за наявності), із зазначенням переліку і кількості обладнання та матеріально-технічної бази.</w:t>
                  </w:r>
                </w:p>
              </w:tc>
            </w:tr>
            <w:tr w:rsidR="00EB27B9" w:rsidRPr="00C341D2" w:rsidTr="00D0491B">
              <w:trPr>
                <w:trHeight w:val="1271"/>
              </w:trPr>
              <w:tc>
                <w:tcPr>
                  <w:tcW w:w="326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27B9" w:rsidRPr="00C341D2" w:rsidRDefault="00141823" w:rsidP="002B7115">
                  <w:pPr>
                    <w:pStyle w:val="a3"/>
                    <w:rPr>
                      <w:rFonts w:asciiTheme="minorHAnsi" w:hAnsiTheme="minorHAnsi" w:cstheme="minorHAnsi"/>
                      <w:b/>
                      <w:i/>
                      <w:lang w:val="uk-UA"/>
                    </w:rPr>
                  </w:pPr>
                  <w:r w:rsidRPr="00C341D2">
                    <w:rPr>
                      <w:rFonts w:asciiTheme="minorHAnsi" w:hAnsiTheme="minorHAnsi" w:cstheme="minorHAnsi"/>
                      <w:b/>
                      <w:i/>
                      <w:lang w:val="uk-UA"/>
                    </w:rPr>
                    <w:t xml:space="preserve">2)наявність </w:t>
                  </w:r>
                  <w:r w:rsidR="00EB27B9" w:rsidRPr="00C341D2">
                    <w:rPr>
                      <w:rFonts w:asciiTheme="minorHAnsi" w:hAnsiTheme="minorHAnsi" w:cstheme="minorHAnsi"/>
                      <w:b/>
                      <w:i/>
                      <w:lang w:val="uk-UA"/>
                    </w:rPr>
                    <w:t>документально підтвердженого досвіду виконання аналогічного договору.</w:t>
                  </w:r>
                </w:p>
              </w:tc>
              <w:tc>
                <w:tcPr>
                  <w:tcW w:w="581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27B9" w:rsidRPr="00C341D2" w:rsidRDefault="00EB27B9" w:rsidP="00630910">
                  <w:pPr>
                    <w:suppressAutoHyphens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lang w:val="uk-UA" w:eastAsia="x-none"/>
                    </w:rPr>
                  </w:pPr>
                  <w:r w:rsidRPr="00C341D2">
                    <w:rPr>
                      <w:rFonts w:asciiTheme="minorHAnsi" w:hAnsiTheme="minorHAnsi" w:cstheme="minorHAnsi"/>
                      <w:color w:val="000000"/>
                      <w:lang w:val="uk-UA" w:eastAsia="x-none"/>
                    </w:rPr>
                    <w:t>Довідка (в довільній формі), за підписом уповноваженої особи і скріплена печаткою учасника (за наявності), із зазначенням кількості, переліку та стану виконання аналогічних договорів, що підтверджують якість і своєчасність наданих учасником.</w:t>
                  </w:r>
                </w:p>
              </w:tc>
            </w:tr>
            <w:tr w:rsidR="00EB27B9" w:rsidRPr="00C341D2" w:rsidTr="00D0491B">
              <w:trPr>
                <w:trHeight w:val="1330"/>
              </w:trPr>
              <w:tc>
                <w:tcPr>
                  <w:tcW w:w="326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27B9" w:rsidRPr="00C341D2" w:rsidRDefault="002B7115" w:rsidP="002B7115">
                  <w:pPr>
                    <w:pStyle w:val="a3"/>
                    <w:rPr>
                      <w:rFonts w:asciiTheme="minorHAnsi" w:hAnsiTheme="minorHAnsi" w:cstheme="minorHAnsi"/>
                      <w:b/>
                      <w:i/>
                      <w:lang w:val="uk-UA"/>
                    </w:rPr>
                  </w:pPr>
                  <w:r w:rsidRPr="00C341D2">
                    <w:rPr>
                      <w:rFonts w:asciiTheme="minorHAnsi" w:hAnsiTheme="minorHAnsi" w:cstheme="minorHAnsi"/>
                      <w:b/>
                      <w:i/>
                      <w:lang w:val="uk-UA"/>
                    </w:rPr>
                    <w:t>3)</w:t>
                  </w:r>
                  <w:r w:rsidR="00EB27B9" w:rsidRPr="00C341D2">
                    <w:rPr>
                      <w:rFonts w:asciiTheme="minorHAnsi" w:hAnsiTheme="minorHAnsi" w:cstheme="minorHAnsi"/>
                      <w:b/>
                      <w:i/>
                      <w:lang w:val="uk-UA"/>
                    </w:rPr>
                    <w:t>наявність працівників відповідної кваліфікації, які мають необхідні знання та досвід;</w:t>
                  </w:r>
                </w:p>
              </w:tc>
              <w:tc>
                <w:tcPr>
                  <w:tcW w:w="581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27B9" w:rsidRPr="00C341D2" w:rsidRDefault="00EB27B9" w:rsidP="00630910">
                  <w:pPr>
                    <w:suppressAutoHyphens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lang w:val="uk-UA" w:eastAsia="x-none"/>
                    </w:rPr>
                  </w:pPr>
                  <w:r w:rsidRPr="00C341D2">
                    <w:rPr>
                      <w:rFonts w:asciiTheme="minorHAnsi" w:hAnsiTheme="minorHAnsi" w:cstheme="minorHAnsi"/>
                      <w:color w:val="000000"/>
                      <w:lang w:val="uk-UA" w:eastAsia="x-none"/>
                    </w:rPr>
                    <w:t>Довідка (в довільній формі), за підписом уповноваженої особи і скріплена печаткою учасника (за наявності), із зазначенням працівників відповідної кваліфікації.</w:t>
                  </w:r>
                </w:p>
              </w:tc>
            </w:tr>
          </w:tbl>
          <w:p w:rsidR="00EB27B9" w:rsidRPr="00C341D2" w:rsidRDefault="00EB27B9" w:rsidP="00630910">
            <w:pPr>
              <w:widowControl w:val="0"/>
              <w:suppressAutoHyphens/>
              <w:autoSpaceDE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uk-UA" w:eastAsia="x-none"/>
              </w:rPr>
            </w:pPr>
          </w:p>
        </w:tc>
      </w:tr>
    </w:tbl>
    <w:p w:rsidR="005D43C3" w:rsidRPr="00C341D2" w:rsidRDefault="005D43C3" w:rsidP="00EB27B9">
      <w:pPr>
        <w:ind w:left="142"/>
        <w:jc w:val="both"/>
        <w:rPr>
          <w:rFonts w:asciiTheme="minorHAnsi" w:hAnsiTheme="minorHAnsi" w:cstheme="minorHAnsi"/>
          <w:b/>
          <w:sz w:val="20"/>
          <w:szCs w:val="20"/>
          <w:lang w:val="uk-UA"/>
        </w:rPr>
      </w:pPr>
    </w:p>
    <w:p w:rsidR="00EB27B9" w:rsidRPr="00C341D2" w:rsidRDefault="00EB27B9" w:rsidP="00EB27B9">
      <w:pPr>
        <w:ind w:left="142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  <w:lang w:val="uk-UA"/>
        </w:rPr>
      </w:pPr>
      <w:r w:rsidRPr="00C341D2">
        <w:rPr>
          <w:rFonts w:asciiTheme="minorHAnsi" w:hAnsiTheme="minorHAnsi" w:cstheme="minorHAnsi"/>
          <w:b/>
          <w:i/>
          <w:sz w:val="24"/>
          <w:szCs w:val="24"/>
          <w:u w:val="single"/>
          <w:lang w:val="uk-UA"/>
        </w:rPr>
        <w:t>З приводу надання комерційних пропозицій звертайтесь за номерами телефонів:</w:t>
      </w:r>
    </w:p>
    <w:tbl>
      <w:tblPr>
        <w:tblW w:w="9321" w:type="dxa"/>
        <w:tblInd w:w="250" w:type="dxa"/>
        <w:tblLook w:val="04A0" w:firstRow="1" w:lastRow="0" w:firstColumn="1" w:lastColumn="0" w:noHBand="0" w:noVBand="1"/>
      </w:tblPr>
      <w:tblGrid>
        <w:gridCol w:w="5245"/>
        <w:gridCol w:w="3841"/>
        <w:gridCol w:w="235"/>
      </w:tblGrid>
      <w:tr w:rsidR="00EB27B9" w:rsidRPr="00C341D2" w:rsidTr="00D0491B">
        <w:trPr>
          <w:trHeight w:val="2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B9" w:rsidRPr="00C341D2" w:rsidRDefault="00EB27B9" w:rsidP="00630910">
            <w:pPr>
              <w:pStyle w:val="a3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C341D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Контактний телефон: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B9" w:rsidRPr="00C341D2" w:rsidRDefault="00D82E60" w:rsidP="00630910">
            <w:pPr>
              <w:pStyle w:val="a3"/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uk-UA"/>
              </w:rPr>
              <w:t>+38(</w:t>
            </w:r>
            <w:r w:rsidR="00545D4D"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uk-UA"/>
              </w:rPr>
              <w:t>0</w:t>
            </w:r>
            <w:r w:rsidR="00643CB4"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en-US"/>
              </w:rPr>
              <w:t>67</w:t>
            </w:r>
            <w:r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uk-UA"/>
              </w:rPr>
              <w:t>)</w:t>
            </w:r>
            <w:r w:rsidR="00545D4D"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uk-UA"/>
              </w:rPr>
              <w:t>-</w:t>
            </w:r>
            <w:r w:rsidR="00643CB4"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en-US"/>
              </w:rPr>
              <w:t>401</w:t>
            </w:r>
            <w:r w:rsidR="00545D4D"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uk-UA"/>
              </w:rPr>
              <w:t>-</w:t>
            </w:r>
            <w:r w:rsidR="00643CB4"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en-US"/>
              </w:rPr>
              <w:t>97</w:t>
            </w:r>
            <w:r w:rsidR="00545D4D"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uk-UA"/>
              </w:rPr>
              <w:t>-</w:t>
            </w:r>
            <w:r w:rsidR="00643CB4"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en-US"/>
              </w:rPr>
              <w:t>41</w:t>
            </w:r>
          </w:p>
          <w:p w:rsidR="00643CB4" w:rsidRPr="00C341D2" w:rsidRDefault="00643CB4" w:rsidP="00630910">
            <w:pPr>
              <w:pStyle w:val="a3"/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uk-UA"/>
              </w:rPr>
              <w:t>+38(098)-760-22-68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B9" w:rsidRPr="00C341D2" w:rsidRDefault="00EB27B9" w:rsidP="0063091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x-none" w:eastAsia="x-none"/>
              </w:rPr>
            </w:pPr>
          </w:p>
        </w:tc>
      </w:tr>
      <w:tr w:rsidR="00EB27B9" w:rsidRPr="00C341D2" w:rsidTr="00D0491B">
        <w:trPr>
          <w:gridAfter w:val="1"/>
          <w:wAfter w:w="235" w:type="dxa"/>
          <w:trHeight w:val="3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B9" w:rsidRPr="00C341D2" w:rsidRDefault="00EB27B9" w:rsidP="0063091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</w:pPr>
            <w:r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 xml:space="preserve">Комерційні пропозиції надсилайте на електронну адресу: 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B4" w:rsidRPr="00C341D2" w:rsidRDefault="00643CB4" w:rsidP="00630910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val="en-US" w:eastAsia="x-none"/>
              </w:rPr>
            </w:pPr>
            <w:r w:rsidRPr="00C341D2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val="en-US" w:eastAsia="x-none"/>
              </w:rPr>
              <w:t>g.vergeles@ukrspirt.com</w:t>
            </w:r>
          </w:p>
          <w:p w:rsidR="00EB27B9" w:rsidRPr="00C341D2" w:rsidRDefault="00385149" w:rsidP="00630910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563C1"/>
                <w:sz w:val="24"/>
                <w:szCs w:val="24"/>
                <w:u w:val="single"/>
                <w:lang w:val="x-none" w:eastAsia="x-none"/>
              </w:rPr>
            </w:pPr>
            <w:r w:rsidRPr="00C341D2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val="x-none" w:eastAsia="x-none"/>
              </w:rPr>
              <w:t>d.maksymenko@ukrspirt.com</w:t>
            </w:r>
          </w:p>
        </w:tc>
      </w:tr>
    </w:tbl>
    <w:p w:rsidR="00EB27B9" w:rsidRPr="00C341D2" w:rsidRDefault="00EB27B9" w:rsidP="00EB27B9">
      <w:pPr>
        <w:rPr>
          <w:rFonts w:asciiTheme="minorHAnsi" w:hAnsiTheme="minorHAnsi" w:cstheme="minorHAnsi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5"/>
        <w:gridCol w:w="1550"/>
      </w:tblGrid>
      <w:tr w:rsidR="00966BE1" w:rsidRPr="00C341D2" w:rsidTr="007166DD">
        <w:trPr>
          <w:trHeight w:val="1880"/>
        </w:trPr>
        <w:tc>
          <w:tcPr>
            <w:tcW w:w="935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966BE1" w:rsidRPr="00C341D2" w:rsidTr="00630910">
              <w:trPr>
                <w:trHeight w:val="1802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BE1" w:rsidRPr="00C341D2" w:rsidRDefault="00966BE1" w:rsidP="00966BE1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</w:tbl>
          <w:p w:rsidR="00966BE1" w:rsidRPr="00C341D2" w:rsidRDefault="00966BE1" w:rsidP="00966B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966BE1" w:rsidRPr="00C341D2" w:rsidTr="007166DD">
        <w:trPr>
          <w:trHeight w:val="20"/>
        </w:trPr>
        <w:tc>
          <w:tcPr>
            <w:tcW w:w="7805" w:type="dxa"/>
          </w:tcPr>
          <w:p w:rsidR="00966BE1" w:rsidRPr="00C341D2" w:rsidRDefault="00966BE1" w:rsidP="00966BE1">
            <w:pPr>
              <w:spacing w:after="0" w:line="240" w:lineRule="auto"/>
              <w:rPr>
                <w:rFonts w:asciiTheme="minorHAnsi" w:hAnsiTheme="minorHAnsi" w:cstheme="minorHAnsi"/>
                <w:sz w:val="2"/>
                <w:szCs w:val="20"/>
                <w:lang w:eastAsia="ru-RU"/>
              </w:rPr>
            </w:pPr>
          </w:p>
        </w:tc>
        <w:tc>
          <w:tcPr>
            <w:tcW w:w="1550" w:type="dxa"/>
          </w:tcPr>
          <w:p w:rsidR="00966BE1" w:rsidRPr="00C341D2" w:rsidRDefault="00966BE1" w:rsidP="00966BE1">
            <w:pPr>
              <w:spacing w:after="0" w:line="240" w:lineRule="auto"/>
              <w:rPr>
                <w:rFonts w:asciiTheme="minorHAnsi" w:hAnsiTheme="minorHAnsi" w:cstheme="minorHAnsi"/>
                <w:sz w:val="2"/>
                <w:szCs w:val="20"/>
                <w:lang w:eastAsia="ru-RU"/>
              </w:rPr>
            </w:pPr>
          </w:p>
        </w:tc>
      </w:tr>
      <w:tr w:rsidR="00966BE1" w:rsidRPr="00C341D2" w:rsidTr="007166DD">
        <w:trPr>
          <w:trHeight w:val="340"/>
        </w:trPr>
        <w:tc>
          <w:tcPr>
            <w:tcW w:w="935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966BE1" w:rsidRPr="00C341D2" w:rsidTr="00630910">
              <w:trPr>
                <w:trHeight w:val="262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04EEB" w:rsidRPr="00C341D2" w:rsidRDefault="00C04EEB" w:rsidP="009D29FF">
                  <w:pPr>
                    <w:spacing w:after="0" w:line="240" w:lineRule="auto"/>
                    <w:rPr>
                      <w:rFonts w:asciiTheme="minorHAnsi" w:eastAsia="Verdana" w:hAnsiTheme="minorHAnsi" w:cstheme="minorHAnsi"/>
                      <w:b/>
                      <w:color w:val="1F4E79"/>
                      <w:sz w:val="20"/>
                      <w:szCs w:val="20"/>
                      <w:lang w:val="uk-UA" w:eastAsia="ru-RU"/>
                    </w:rPr>
                  </w:pPr>
                </w:p>
                <w:p w:rsidR="00C04EEB" w:rsidRPr="00C341D2" w:rsidRDefault="00C04EEB" w:rsidP="00966BE1">
                  <w:pPr>
                    <w:spacing w:after="0" w:line="240" w:lineRule="auto"/>
                    <w:jc w:val="center"/>
                    <w:rPr>
                      <w:rFonts w:asciiTheme="minorHAnsi" w:eastAsia="Verdana" w:hAnsiTheme="minorHAnsi" w:cstheme="minorHAnsi"/>
                      <w:b/>
                      <w:color w:val="1F4E79"/>
                      <w:sz w:val="20"/>
                      <w:szCs w:val="20"/>
                      <w:lang w:val="uk-UA" w:eastAsia="ru-RU"/>
                    </w:rPr>
                  </w:pPr>
                </w:p>
                <w:p w:rsidR="00C04EEB" w:rsidRPr="00C341D2" w:rsidRDefault="00C04EEB" w:rsidP="00966BE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</w:tbl>
          <w:p w:rsidR="00966BE1" w:rsidRPr="00C341D2" w:rsidRDefault="00966BE1" w:rsidP="00966B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966BE1" w:rsidRPr="00C341D2" w:rsidTr="007166DD">
        <w:trPr>
          <w:trHeight w:val="13"/>
        </w:trPr>
        <w:tc>
          <w:tcPr>
            <w:tcW w:w="7805" w:type="dxa"/>
          </w:tcPr>
          <w:p w:rsidR="00966BE1" w:rsidRPr="00C341D2" w:rsidRDefault="00966BE1" w:rsidP="00966BE1">
            <w:pPr>
              <w:spacing w:after="0" w:line="240" w:lineRule="auto"/>
              <w:rPr>
                <w:rFonts w:asciiTheme="minorHAnsi" w:hAnsiTheme="minorHAnsi" w:cstheme="minorHAnsi"/>
                <w:sz w:val="2"/>
                <w:szCs w:val="20"/>
                <w:lang w:eastAsia="ru-RU"/>
              </w:rPr>
            </w:pPr>
          </w:p>
        </w:tc>
        <w:tc>
          <w:tcPr>
            <w:tcW w:w="1550" w:type="dxa"/>
          </w:tcPr>
          <w:p w:rsidR="00966BE1" w:rsidRPr="00C341D2" w:rsidRDefault="00966BE1" w:rsidP="00966BE1">
            <w:pPr>
              <w:spacing w:after="0" w:line="240" w:lineRule="auto"/>
              <w:rPr>
                <w:rFonts w:asciiTheme="minorHAnsi" w:hAnsiTheme="minorHAnsi" w:cstheme="minorHAnsi"/>
                <w:sz w:val="2"/>
                <w:szCs w:val="20"/>
                <w:lang w:eastAsia="ru-RU"/>
              </w:rPr>
            </w:pPr>
          </w:p>
        </w:tc>
      </w:tr>
    </w:tbl>
    <w:p w:rsidR="00EB27B9" w:rsidRPr="00C341D2" w:rsidRDefault="00EB27B9" w:rsidP="00EB27B9">
      <w:pPr>
        <w:rPr>
          <w:rFonts w:asciiTheme="minorHAnsi" w:hAnsiTheme="minorHAnsi" w:cstheme="minorHAnsi"/>
        </w:rPr>
      </w:pPr>
    </w:p>
    <w:p w:rsidR="00CC2C10" w:rsidRPr="00C341D2" w:rsidRDefault="00CC2C10">
      <w:pPr>
        <w:rPr>
          <w:rFonts w:asciiTheme="minorHAnsi" w:hAnsiTheme="minorHAnsi" w:cstheme="minorHAnsi"/>
        </w:rPr>
      </w:pPr>
    </w:p>
    <w:sectPr w:rsidR="00CC2C10" w:rsidRPr="00C341D2" w:rsidSect="00FA3535">
      <w:pgSz w:w="11906" w:h="16838"/>
      <w:pgMar w:top="851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1BFD"/>
    <w:multiLevelType w:val="hybridMultilevel"/>
    <w:tmpl w:val="0996141C"/>
    <w:lvl w:ilvl="0" w:tplc="BC8AA6E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4F3ABF"/>
    <w:multiLevelType w:val="hybridMultilevel"/>
    <w:tmpl w:val="7E98047A"/>
    <w:lvl w:ilvl="0" w:tplc="FB02113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D07C25"/>
    <w:multiLevelType w:val="multilevel"/>
    <w:tmpl w:val="AFD06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B9"/>
    <w:rsid w:val="00051BDF"/>
    <w:rsid w:val="00061E4E"/>
    <w:rsid w:val="000715BF"/>
    <w:rsid w:val="000C3443"/>
    <w:rsid w:val="000D51B2"/>
    <w:rsid w:val="00103B61"/>
    <w:rsid w:val="00111DF0"/>
    <w:rsid w:val="00141823"/>
    <w:rsid w:val="00177FDB"/>
    <w:rsid w:val="00180853"/>
    <w:rsid w:val="00203A17"/>
    <w:rsid w:val="0022276D"/>
    <w:rsid w:val="00247FB9"/>
    <w:rsid w:val="00252FD0"/>
    <w:rsid w:val="0027538F"/>
    <w:rsid w:val="00276C3B"/>
    <w:rsid w:val="00292413"/>
    <w:rsid w:val="00292800"/>
    <w:rsid w:val="002962C4"/>
    <w:rsid w:val="002A05BB"/>
    <w:rsid w:val="002B1742"/>
    <w:rsid w:val="002B7115"/>
    <w:rsid w:val="002C4EBB"/>
    <w:rsid w:val="002D28B3"/>
    <w:rsid w:val="002E78E3"/>
    <w:rsid w:val="00307504"/>
    <w:rsid w:val="00363214"/>
    <w:rsid w:val="00385149"/>
    <w:rsid w:val="003B36E3"/>
    <w:rsid w:val="003B4139"/>
    <w:rsid w:val="003D7516"/>
    <w:rsid w:val="003F1954"/>
    <w:rsid w:val="003F6082"/>
    <w:rsid w:val="004E1989"/>
    <w:rsid w:val="00504811"/>
    <w:rsid w:val="00545D4D"/>
    <w:rsid w:val="005933E7"/>
    <w:rsid w:val="005C6562"/>
    <w:rsid w:val="005D43C3"/>
    <w:rsid w:val="005E279E"/>
    <w:rsid w:val="005F4621"/>
    <w:rsid w:val="006215DB"/>
    <w:rsid w:val="0062619E"/>
    <w:rsid w:val="0064077A"/>
    <w:rsid w:val="00643CB4"/>
    <w:rsid w:val="00692753"/>
    <w:rsid w:val="006A3955"/>
    <w:rsid w:val="006C6C83"/>
    <w:rsid w:val="007166DD"/>
    <w:rsid w:val="007369FF"/>
    <w:rsid w:val="007458B8"/>
    <w:rsid w:val="0076611A"/>
    <w:rsid w:val="00777DE7"/>
    <w:rsid w:val="00795041"/>
    <w:rsid w:val="00795FC7"/>
    <w:rsid w:val="007A78FC"/>
    <w:rsid w:val="007B5358"/>
    <w:rsid w:val="00805960"/>
    <w:rsid w:val="0081638C"/>
    <w:rsid w:val="00832432"/>
    <w:rsid w:val="0085317E"/>
    <w:rsid w:val="0086560C"/>
    <w:rsid w:val="00870AB3"/>
    <w:rsid w:val="008802E2"/>
    <w:rsid w:val="00895A08"/>
    <w:rsid w:val="008A228B"/>
    <w:rsid w:val="008B3A0C"/>
    <w:rsid w:val="008E2F20"/>
    <w:rsid w:val="008F7A43"/>
    <w:rsid w:val="00921400"/>
    <w:rsid w:val="009311E0"/>
    <w:rsid w:val="0093691D"/>
    <w:rsid w:val="009605B2"/>
    <w:rsid w:val="00966BE1"/>
    <w:rsid w:val="00980EA5"/>
    <w:rsid w:val="0098587A"/>
    <w:rsid w:val="00992AD1"/>
    <w:rsid w:val="009A0644"/>
    <w:rsid w:val="009A3A00"/>
    <w:rsid w:val="009B42A6"/>
    <w:rsid w:val="009C7003"/>
    <w:rsid w:val="009D29FF"/>
    <w:rsid w:val="009E1364"/>
    <w:rsid w:val="009F4302"/>
    <w:rsid w:val="009F6E00"/>
    <w:rsid w:val="009F734B"/>
    <w:rsid w:val="00A041EE"/>
    <w:rsid w:val="00A25449"/>
    <w:rsid w:val="00A61A4F"/>
    <w:rsid w:val="00B15EA2"/>
    <w:rsid w:val="00B458D3"/>
    <w:rsid w:val="00B47546"/>
    <w:rsid w:val="00B6038A"/>
    <w:rsid w:val="00B7233E"/>
    <w:rsid w:val="00B80A02"/>
    <w:rsid w:val="00BB005E"/>
    <w:rsid w:val="00C04EEB"/>
    <w:rsid w:val="00C114E3"/>
    <w:rsid w:val="00C228FE"/>
    <w:rsid w:val="00C341D2"/>
    <w:rsid w:val="00C8641E"/>
    <w:rsid w:val="00C93697"/>
    <w:rsid w:val="00CA55A1"/>
    <w:rsid w:val="00CC2C10"/>
    <w:rsid w:val="00D0462D"/>
    <w:rsid w:val="00D0491B"/>
    <w:rsid w:val="00D15754"/>
    <w:rsid w:val="00D25D82"/>
    <w:rsid w:val="00D52358"/>
    <w:rsid w:val="00D67021"/>
    <w:rsid w:val="00D67B15"/>
    <w:rsid w:val="00D82E60"/>
    <w:rsid w:val="00DA1E57"/>
    <w:rsid w:val="00DA348E"/>
    <w:rsid w:val="00DA4D72"/>
    <w:rsid w:val="00DB492E"/>
    <w:rsid w:val="00DD479A"/>
    <w:rsid w:val="00DF531D"/>
    <w:rsid w:val="00E07BF6"/>
    <w:rsid w:val="00E13067"/>
    <w:rsid w:val="00E143F8"/>
    <w:rsid w:val="00E3177E"/>
    <w:rsid w:val="00E87466"/>
    <w:rsid w:val="00E9666E"/>
    <w:rsid w:val="00EB27B9"/>
    <w:rsid w:val="00ED37A9"/>
    <w:rsid w:val="00EF3A77"/>
    <w:rsid w:val="00F11D8D"/>
    <w:rsid w:val="00F65DDA"/>
    <w:rsid w:val="00F825D0"/>
    <w:rsid w:val="00FA634D"/>
    <w:rsid w:val="00FD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B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B5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7B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9C7003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5">
    <w:name w:val="Strong"/>
    <w:basedOn w:val="a0"/>
    <w:uiPriority w:val="22"/>
    <w:qFormat/>
    <w:rsid w:val="006A39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D8D"/>
    <w:rPr>
      <w:rFonts w:ascii="Tahoma" w:eastAsia="Times New Roman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95A0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5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621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B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B5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7B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9C7003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5">
    <w:name w:val="Strong"/>
    <w:basedOn w:val="a0"/>
    <w:uiPriority w:val="22"/>
    <w:qFormat/>
    <w:rsid w:val="006A39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D8D"/>
    <w:rPr>
      <w:rFonts w:ascii="Tahoma" w:eastAsia="Times New Roman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95A0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5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62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rttender.biz/commercial/details/347959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Новікова Ліна</dc:creator>
  <cp:lastModifiedBy>Новікова Ліна</cp:lastModifiedBy>
  <cp:revision>2</cp:revision>
  <cp:lastPrinted>2018-02-28T17:38:00Z</cp:lastPrinted>
  <dcterms:created xsi:type="dcterms:W3CDTF">2018-02-28T17:38:00Z</dcterms:created>
  <dcterms:modified xsi:type="dcterms:W3CDTF">2018-02-28T17:38:00Z</dcterms:modified>
</cp:coreProperties>
</file>